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92E96" w14:textId="74B7626C" w:rsidR="00AA31DC" w:rsidRDefault="00B721A2">
      <w:pPr>
        <w:spacing w:line="520" w:lineRule="exact"/>
        <w:jc w:val="left"/>
        <w:rPr>
          <w:rFonts w:ascii="黑体" w:eastAsia="黑体" w:hAnsi="黑体"/>
          <w:b/>
          <w:sz w:val="32"/>
          <w:szCs w:val="32"/>
        </w:rPr>
      </w:pPr>
      <w:r>
        <w:rPr>
          <w:rFonts w:ascii="黑体" w:eastAsia="黑体" w:hAnsi="黑体" w:hint="eastAsia"/>
          <w:sz w:val="32"/>
          <w:szCs w:val="32"/>
        </w:rPr>
        <w:t>附件1：</w:t>
      </w:r>
    </w:p>
    <w:p w14:paraId="404CE850" w14:textId="77777777" w:rsidR="00AA31DC" w:rsidRPr="00942463" w:rsidRDefault="00B721A2">
      <w:pPr>
        <w:adjustRightInd w:val="0"/>
        <w:snapToGrid w:val="0"/>
        <w:spacing w:line="520" w:lineRule="exact"/>
        <w:jc w:val="center"/>
        <w:rPr>
          <w:rFonts w:ascii="宋体" w:hAnsi="宋体"/>
          <w:bCs/>
          <w:sz w:val="44"/>
          <w:szCs w:val="44"/>
        </w:rPr>
      </w:pPr>
      <w:r w:rsidRPr="00942463">
        <w:rPr>
          <w:rFonts w:ascii="宋体" w:hAnsi="宋体" w:hint="eastAsia"/>
          <w:bCs/>
          <w:sz w:val="44"/>
          <w:szCs w:val="44"/>
        </w:rPr>
        <w:t>荆楚理工学院第八届 “互联网+”大学生</w:t>
      </w:r>
    </w:p>
    <w:p w14:paraId="61792B43" w14:textId="77777777" w:rsidR="00AA31DC" w:rsidRPr="00942463" w:rsidRDefault="00B721A2">
      <w:pPr>
        <w:adjustRightInd w:val="0"/>
        <w:snapToGrid w:val="0"/>
        <w:spacing w:line="520" w:lineRule="exact"/>
        <w:jc w:val="center"/>
        <w:rPr>
          <w:rFonts w:ascii="宋体" w:hAnsi="宋体"/>
          <w:bCs/>
          <w:sz w:val="44"/>
          <w:szCs w:val="44"/>
        </w:rPr>
      </w:pPr>
      <w:r w:rsidRPr="00942463">
        <w:rPr>
          <w:rFonts w:ascii="宋体" w:hAnsi="宋体" w:hint="eastAsia"/>
          <w:bCs/>
          <w:sz w:val="44"/>
          <w:szCs w:val="44"/>
        </w:rPr>
        <w:t>创新创业大赛参赛要求</w:t>
      </w:r>
    </w:p>
    <w:p w14:paraId="007DA041" w14:textId="77777777" w:rsidR="00AA31DC" w:rsidRDefault="00AA31DC">
      <w:pPr>
        <w:snapToGrid w:val="0"/>
        <w:spacing w:line="520" w:lineRule="exact"/>
        <w:jc w:val="left"/>
        <w:rPr>
          <w:rFonts w:ascii="黑体" w:eastAsia="黑体" w:hAnsi="黑体"/>
          <w:b/>
          <w:bCs/>
          <w:sz w:val="32"/>
          <w:szCs w:val="32"/>
        </w:rPr>
      </w:pPr>
    </w:p>
    <w:p w14:paraId="6E799B34" w14:textId="77777777" w:rsidR="00AA31DC" w:rsidRDefault="00B721A2">
      <w:pPr>
        <w:snapToGrid w:val="0"/>
        <w:spacing w:line="52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一、高教主赛道</w:t>
      </w:r>
    </w:p>
    <w:p w14:paraId="4A43FF92" w14:textId="77777777" w:rsidR="00AA31DC" w:rsidRDefault="00B721A2">
      <w:pPr>
        <w:snapToGrid w:val="0"/>
        <w:spacing w:line="520" w:lineRule="exact"/>
        <w:ind w:firstLineChars="200" w:firstLine="641"/>
        <w:rPr>
          <w:rFonts w:ascii="楷体_GB2312" w:eastAsia="楷体_GB2312" w:hAnsi="黑体" w:cs="仿宋_GB2312"/>
          <w:b/>
          <w:bCs/>
          <w:sz w:val="32"/>
          <w:szCs w:val="32"/>
        </w:rPr>
      </w:pPr>
      <w:r>
        <w:rPr>
          <w:rFonts w:ascii="楷体_GB2312" w:eastAsia="楷体_GB2312" w:hAnsi="黑体" w:cs="仿宋_GB2312" w:hint="eastAsia"/>
          <w:b/>
          <w:bCs/>
          <w:sz w:val="32"/>
          <w:szCs w:val="32"/>
        </w:rPr>
        <w:t>（一）参赛项目类型</w:t>
      </w:r>
    </w:p>
    <w:p w14:paraId="2DB055CA" w14:textId="77777777" w:rsidR="00AA31DC" w:rsidRDefault="00B721A2">
      <w:pPr>
        <w:pStyle w:val="ac"/>
        <w:shd w:val="clear" w:color="auto" w:fill="FFFFFF"/>
        <w:snapToGrid w:val="0"/>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1.新工科类项目:大数据、云计算、人工智能、区块链、虚拟现实、智能制造、网络空间安全、机器人工程、工业自动化、新材料等领域,符合新工科建设理念和要求的项目;</w:t>
      </w:r>
    </w:p>
    <w:p w14:paraId="60D7E060" w14:textId="77777777" w:rsidR="00AA31DC" w:rsidRDefault="00B721A2">
      <w:pPr>
        <w:pStyle w:val="ac"/>
        <w:shd w:val="clear" w:color="auto" w:fill="FFFFFF"/>
        <w:snapToGrid w:val="0"/>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2.新医科类项目:现代医疗技术、智能医疗设备、新药研发、健康</w:t>
      </w:r>
      <w:proofErr w:type="gramStart"/>
      <w:r>
        <w:rPr>
          <w:rFonts w:ascii="仿宋_GB2312" w:eastAsia="仿宋_GB2312" w:hAnsi="华文中宋" w:hint="eastAsia"/>
          <w:sz w:val="32"/>
          <w:szCs w:val="32"/>
        </w:rPr>
        <w:t>康</w:t>
      </w:r>
      <w:proofErr w:type="gramEnd"/>
      <w:r>
        <w:rPr>
          <w:rFonts w:ascii="仿宋_GB2312" w:eastAsia="仿宋_GB2312" w:hAnsi="华文中宋" w:hint="eastAsia"/>
          <w:sz w:val="32"/>
          <w:szCs w:val="32"/>
        </w:rPr>
        <w:t>养、食药保健、智能医学、生物技术、生物材料等领域,符合新医科建设理念和要求的项目;</w:t>
      </w:r>
    </w:p>
    <w:p w14:paraId="54C7B357" w14:textId="77777777" w:rsidR="00AA31DC" w:rsidRDefault="00B721A2">
      <w:pPr>
        <w:pStyle w:val="ac"/>
        <w:shd w:val="clear" w:color="auto" w:fill="FFFFFF"/>
        <w:snapToGrid w:val="0"/>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3.新农科类项目:现代种业、智慧农业、智能农机装备、农业大数据、食品营养、休闲农业、森林康养、生态修复、</w:t>
      </w:r>
      <w:proofErr w:type="gramStart"/>
      <w:r>
        <w:rPr>
          <w:rFonts w:ascii="仿宋_GB2312" w:eastAsia="仿宋_GB2312" w:hAnsi="华文中宋" w:hint="eastAsia"/>
          <w:sz w:val="32"/>
          <w:szCs w:val="32"/>
        </w:rPr>
        <w:t>农业碳汇等</w:t>
      </w:r>
      <w:proofErr w:type="gramEnd"/>
      <w:r>
        <w:rPr>
          <w:rFonts w:ascii="仿宋_GB2312" w:eastAsia="仿宋_GB2312" w:hAnsi="华文中宋" w:hint="eastAsia"/>
          <w:sz w:val="32"/>
          <w:szCs w:val="32"/>
        </w:rPr>
        <w:t>领域,符合新农科建设理念和要求的项目;</w:t>
      </w:r>
    </w:p>
    <w:p w14:paraId="0C380319" w14:textId="77777777" w:rsidR="00AA31DC" w:rsidRDefault="00B721A2">
      <w:pPr>
        <w:pStyle w:val="ac"/>
        <w:shd w:val="clear" w:color="auto" w:fill="FFFFFF"/>
        <w:snapToGrid w:val="0"/>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4.新文科类项目:文化教育、数字经济、金融科技、财经、法</w:t>
      </w:r>
      <w:proofErr w:type="gramStart"/>
      <w:r>
        <w:rPr>
          <w:rFonts w:ascii="仿宋_GB2312" w:eastAsia="仿宋_GB2312" w:hAnsi="华文中宋" w:hint="eastAsia"/>
          <w:sz w:val="32"/>
          <w:szCs w:val="32"/>
        </w:rPr>
        <w:t>务</w:t>
      </w:r>
      <w:proofErr w:type="gramEnd"/>
      <w:r>
        <w:rPr>
          <w:rFonts w:ascii="仿宋_GB2312" w:eastAsia="仿宋_GB2312" w:hAnsi="华文中宋" w:hint="eastAsia"/>
          <w:sz w:val="32"/>
          <w:szCs w:val="32"/>
        </w:rPr>
        <w:t>、融媒体、翻译、旅游休闲、动漫、文</w:t>
      </w:r>
      <w:proofErr w:type="gramStart"/>
      <w:r>
        <w:rPr>
          <w:rFonts w:ascii="仿宋_GB2312" w:eastAsia="仿宋_GB2312" w:hAnsi="华文中宋" w:hint="eastAsia"/>
          <w:sz w:val="32"/>
          <w:szCs w:val="32"/>
        </w:rPr>
        <w:t>创设计与开发</w:t>
      </w:r>
      <w:proofErr w:type="gramEnd"/>
      <w:r>
        <w:rPr>
          <w:rFonts w:ascii="仿宋_GB2312" w:eastAsia="仿宋_GB2312" w:hAnsi="华文中宋" w:hint="eastAsia"/>
          <w:sz w:val="32"/>
          <w:szCs w:val="32"/>
        </w:rPr>
        <w:t>、电子商务、物流、体育、非物质文化遗产保护、社会工作、家政服务、养老服务等领域,符合新文科建设理念和要求的项目。</w:t>
      </w:r>
    </w:p>
    <w:p w14:paraId="5BDB9E89" w14:textId="77777777" w:rsidR="00AA31DC" w:rsidRDefault="00B721A2">
      <w:pPr>
        <w:pStyle w:val="ac"/>
        <w:shd w:val="clear" w:color="auto" w:fill="FFFFFF"/>
        <w:snapToGrid w:val="0"/>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参赛项目团队应认真了解和把握“四新”发展要求,结合以上分类及项目实际,合理选择参赛项目类别。参赛项目不只限于“互联网+”项目,鼓励各</w:t>
      </w:r>
      <w:proofErr w:type="gramStart"/>
      <w:r>
        <w:rPr>
          <w:rFonts w:ascii="仿宋_GB2312" w:eastAsia="仿宋_GB2312" w:hAnsi="华文中宋" w:hint="eastAsia"/>
          <w:sz w:val="32"/>
          <w:szCs w:val="32"/>
        </w:rPr>
        <w:t>类创新</w:t>
      </w:r>
      <w:proofErr w:type="gramEnd"/>
      <w:r>
        <w:rPr>
          <w:rFonts w:ascii="仿宋_GB2312" w:eastAsia="仿宋_GB2312" w:hAnsi="华文中宋" w:hint="eastAsia"/>
          <w:sz w:val="32"/>
          <w:szCs w:val="32"/>
        </w:rPr>
        <w:t>创业项目参赛,根据“四新”建设内涵和产业发展方向选择相应类型。</w:t>
      </w:r>
    </w:p>
    <w:p w14:paraId="135DE06A" w14:textId="77777777" w:rsidR="00AA31DC" w:rsidRDefault="00B721A2">
      <w:pPr>
        <w:snapToGrid w:val="0"/>
        <w:spacing w:line="520" w:lineRule="exact"/>
        <w:ind w:firstLineChars="200" w:firstLine="641"/>
        <w:rPr>
          <w:rFonts w:ascii="楷体_GB2312" w:eastAsia="楷体_GB2312" w:hAnsi="黑体" w:cs="仿宋_GB2312"/>
          <w:b/>
          <w:bCs/>
          <w:sz w:val="32"/>
          <w:szCs w:val="32"/>
        </w:rPr>
      </w:pPr>
      <w:r>
        <w:rPr>
          <w:rFonts w:ascii="楷体_GB2312" w:eastAsia="楷体_GB2312" w:hAnsi="黑体" w:cs="仿宋_GB2312" w:hint="eastAsia"/>
          <w:b/>
          <w:bCs/>
          <w:sz w:val="32"/>
          <w:szCs w:val="32"/>
        </w:rPr>
        <w:t>（二）参赛方式和要求</w:t>
      </w:r>
    </w:p>
    <w:p w14:paraId="1376F28A" w14:textId="77777777" w:rsidR="00AA31DC" w:rsidRDefault="00B721A2">
      <w:pPr>
        <w:pStyle w:val="ac"/>
        <w:shd w:val="clear" w:color="auto" w:fill="FFFFFF"/>
        <w:snapToGrid w:val="0"/>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1.本赛道以团队为单位报名参赛。允许跨校组建参赛团队，每个团队的成员不少于3人，原则上不多于5人（含团队</w:t>
      </w:r>
      <w:r>
        <w:rPr>
          <w:rFonts w:ascii="仿宋_GB2312" w:eastAsia="仿宋_GB2312" w:hAnsi="华文中宋" w:hint="eastAsia"/>
          <w:sz w:val="32"/>
          <w:szCs w:val="32"/>
        </w:rPr>
        <w:lastRenderedPageBreak/>
        <w:t>负责人），须为项目的实际核心成员。参赛团队所报参赛创业项目，须为本团队策划或经营的项目，不得借用他人项目参赛。</w:t>
      </w:r>
    </w:p>
    <w:p w14:paraId="55435C2B" w14:textId="77777777" w:rsidR="00AA31DC" w:rsidRDefault="00B721A2">
      <w:pPr>
        <w:pStyle w:val="ac"/>
        <w:shd w:val="clear" w:color="auto" w:fill="FFFFFF"/>
        <w:snapToGrid w:val="0"/>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2.根据参赛团队负责人的学籍或学历确定参赛团队所代表的参赛学校，且代表的参赛学校具有唯一性。</w:t>
      </w:r>
    </w:p>
    <w:p w14:paraId="1433B4C4" w14:textId="77777777" w:rsidR="00AA31DC" w:rsidRDefault="00B721A2">
      <w:pPr>
        <w:snapToGrid w:val="0"/>
        <w:spacing w:line="520" w:lineRule="exact"/>
        <w:ind w:firstLineChars="200" w:firstLine="641"/>
        <w:rPr>
          <w:rFonts w:ascii="楷体_GB2312" w:eastAsia="楷体_GB2312" w:hAnsi="黑体" w:cs="仿宋_GB2312"/>
          <w:b/>
          <w:bCs/>
          <w:sz w:val="32"/>
          <w:szCs w:val="32"/>
        </w:rPr>
      </w:pPr>
      <w:r>
        <w:rPr>
          <w:rFonts w:ascii="楷体_GB2312" w:eastAsia="楷体_GB2312" w:hAnsi="黑体" w:cs="仿宋_GB2312" w:hint="eastAsia"/>
          <w:b/>
          <w:bCs/>
          <w:sz w:val="32"/>
          <w:szCs w:val="32"/>
        </w:rPr>
        <w:t>（三）参赛组别和对象</w:t>
      </w:r>
    </w:p>
    <w:p w14:paraId="1EAA8032" w14:textId="77777777" w:rsidR="00AA31DC" w:rsidRDefault="00B721A2">
      <w:pPr>
        <w:pStyle w:val="ac"/>
        <w:shd w:val="clear" w:color="auto" w:fill="FFFFFF"/>
        <w:snapToGrid w:val="0"/>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 xml:space="preserve">根据参赛项目所处的学习阶段和创业阶段设立创意组、初创组、成长组，并按照新工科、新医科、新农科、新文科设置参赛项目类型。具体参赛条件如下: </w:t>
      </w:r>
    </w:p>
    <w:p w14:paraId="0E04D276" w14:textId="77777777" w:rsidR="00AA31DC" w:rsidRDefault="00B721A2">
      <w:pPr>
        <w:spacing w:line="520" w:lineRule="exact"/>
        <w:ind w:firstLine="640"/>
        <w:rPr>
          <w:rFonts w:ascii="仿宋_GB2312" w:eastAsia="仿宋_GB2312" w:cs="方正仿宋_GB2312"/>
          <w:sz w:val="32"/>
          <w:szCs w:val="32"/>
        </w:rPr>
      </w:pPr>
      <w:r>
        <w:rPr>
          <w:rFonts w:ascii="仿宋_GB2312" w:eastAsia="仿宋_GB2312" w:cs="方正仿宋_GB2312" w:hint="eastAsia"/>
          <w:sz w:val="32"/>
          <w:szCs w:val="32"/>
        </w:rPr>
        <w:t>1.创意组</w:t>
      </w:r>
    </w:p>
    <w:p w14:paraId="6A0AB99A" w14:textId="77777777" w:rsidR="00AA31DC" w:rsidRDefault="00B721A2">
      <w:pPr>
        <w:spacing w:line="520" w:lineRule="exact"/>
        <w:ind w:firstLine="640"/>
        <w:rPr>
          <w:rFonts w:ascii="仿宋_GB2312" w:eastAsia="仿宋_GB2312" w:cs="方正仿宋_GB2312"/>
          <w:sz w:val="32"/>
          <w:szCs w:val="32"/>
        </w:rPr>
      </w:pPr>
      <w:r>
        <w:rPr>
          <w:rFonts w:ascii="仿宋_GB2312" w:eastAsia="仿宋_GB2312" w:cs="方正仿宋_GB2312" w:hint="eastAsia"/>
          <w:sz w:val="32"/>
          <w:szCs w:val="32"/>
        </w:rPr>
        <w:t>(1)参赛项目具有较好的创意和较为成型的产品原型或服务模式,在大赛通知下发之日前尚未完成工商等各类登记注册。</w:t>
      </w:r>
    </w:p>
    <w:p w14:paraId="387F46C0" w14:textId="77777777" w:rsidR="00AA31DC" w:rsidRDefault="00B721A2">
      <w:pPr>
        <w:spacing w:line="520" w:lineRule="exact"/>
        <w:ind w:firstLine="640"/>
        <w:rPr>
          <w:rFonts w:ascii="仿宋_GB2312" w:eastAsia="仿宋_GB2312" w:cs="方正仿宋_GB2312"/>
          <w:sz w:val="32"/>
          <w:szCs w:val="32"/>
        </w:rPr>
      </w:pPr>
      <w:r>
        <w:rPr>
          <w:rFonts w:ascii="仿宋_GB2312" w:eastAsia="仿宋_GB2312" w:cs="方正仿宋_GB2312" w:hint="eastAsia"/>
          <w:sz w:val="32"/>
          <w:szCs w:val="32"/>
        </w:rPr>
        <w:t>(2)参赛申报人须为项目负责人,项目负责人及成员均须为普通高等学校全日制在校本专科生(不含在职教育)。</w:t>
      </w:r>
    </w:p>
    <w:p w14:paraId="05CA0C9E" w14:textId="77777777" w:rsidR="00AA31DC" w:rsidRDefault="00B721A2">
      <w:pPr>
        <w:spacing w:line="520" w:lineRule="exact"/>
        <w:ind w:firstLine="640"/>
        <w:rPr>
          <w:rFonts w:ascii="仿宋_GB2312" w:eastAsia="仿宋_GB2312" w:cs="方正仿宋_GB2312"/>
          <w:sz w:val="32"/>
          <w:szCs w:val="32"/>
        </w:rPr>
      </w:pPr>
      <w:r>
        <w:rPr>
          <w:rFonts w:ascii="仿宋_GB2312" w:eastAsia="仿宋_GB2312" w:cs="方正仿宋_GB2312" w:hint="eastAsia"/>
          <w:sz w:val="32"/>
          <w:szCs w:val="32"/>
        </w:rPr>
        <w:t>(3)学校科技成果转化项目不能参加本组比赛(科技成果的完成人、所有人中参赛申报人排名第一的除外)。</w:t>
      </w:r>
    </w:p>
    <w:p w14:paraId="3352CD36" w14:textId="77777777" w:rsidR="00AA31DC" w:rsidRDefault="00B721A2">
      <w:pPr>
        <w:spacing w:line="520" w:lineRule="exact"/>
        <w:ind w:firstLine="640"/>
        <w:rPr>
          <w:rFonts w:ascii="仿宋_GB2312" w:eastAsia="仿宋_GB2312" w:cs="方正仿宋_GB2312"/>
          <w:sz w:val="32"/>
          <w:szCs w:val="32"/>
        </w:rPr>
      </w:pPr>
      <w:r>
        <w:rPr>
          <w:rFonts w:ascii="仿宋_GB2312" w:eastAsia="仿宋_GB2312" w:cs="方正仿宋_GB2312" w:hint="eastAsia"/>
          <w:sz w:val="32"/>
          <w:szCs w:val="32"/>
        </w:rPr>
        <w:t>2.初创组</w:t>
      </w:r>
    </w:p>
    <w:p w14:paraId="0A9752DB" w14:textId="77777777" w:rsidR="00AA31DC" w:rsidRDefault="00B721A2">
      <w:pPr>
        <w:pStyle w:val="ac"/>
        <w:shd w:val="clear" w:color="auto" w:fill="FFFFFF"/>
        <w:snapToGrid w:val="0"/>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(1)参赛项目工商等各类登记注册未满3年(2019年3月1日及以后注册)。</w:t>
      </w:r>
    </w:p>
    <w:p w14:paraId="6A5264E9" w14:textId="77777777" w:rsidR="00AA31DC" w:rsidRDefault="00B721A2">
      <w:pPr>
        <w:pStyle w:val="ac"/>
        <w:shd w:val="clear" w:color="auto" w:fill="FFFFFF"/>
        <w:snapToGrid w:val="0"/>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14:paraId="75F6382D" w14:textId="77777777" w:rsidR="00AA31DC" w:rsidRDefault="00B721A2">
      <w:pPr>
        <w:pStyle w:val="ac"/>
        <w:shd w:val="clear" w:color="auto" w:fill="FFFFFF"/>
        <w:snapToGrid w:val="0"/>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(3)项目的股权结构中,企业法定代表人的股权不得少于1/3,参赛团队成员股权合计不得少于51%。</w:t>
      </w:r>
    </w:p>
    <w:p w14:paraId="01D60805" w14:textId="77777777" w:rsidR="00AA31DC" w:rsidRDefault="00B721A2">
      <w:pPr>
        <w:pStyle w:val="ac"/>
        <w:shd w:val="clear" w:color="auto" w:fill="FFFFFF"/>
        <w:snapToGrid w:val="0"/>
        <w:spacing w:line="520" w:lineRule="exact"/>
        <w:ind w:firstLineChars="200" w:firstLine="640"/>
        <w:rPr>
          <w:rFonts w:ascii="仿宋_GB2312" w:eastAsia="仿宋_GB2312" w:cs="方正仿宋_GB2312"/>
          <w:sz w:val="32"/>
          <w:szCs w:val="32"/>
        </w:rPr>
      </w:pPr>
      <w:r>
        <w:rPr>
          <w:rFonts w:ascii="仿宋_GB2312" w:eastAsia="仿宋_GB2312" w:cs="方正仿宋_GB2312" w:hint="eastAsia"/>
          <w:sz w:val="32"/>
          <w:szCs w:val="32"/>
        </w:rPr>
        <w:lastRenderedPageBreak/>
        <w:t>3.成长组</w:t>
      </w:r>
    </w:p>
    <w:p w14:paraId="0AFE4A10" w14:textId="77777777" w:rsidR="00AA31DC" w:rsidRDefault="00B721A2">
      <w:pPr>
        <w:pStyle w:val="ac"/>
        <w:shd w:val="clear" w:color="auto" w:fill="FFFFFF"/>
        <w:snapToGrid w:val="0"/>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(1)参赛项目工商等各类登记注册3年以上(2019年3月1日前注册)。</w:t>
      </w:r>
    </w:p>
    <w:p w14:paraId="586BFBAA" w14:textId="77777777" w:rsidR="00AA31DC" w:rsidRDefault="00B721A2">
      <w:pPr>
        <w:pStyle w:val="ac"/>
        <w:shd w:val="clear" w:color="auto" w:fill="FFFFFF"/>
        <w:snapToGrid w:val="0"/>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14:paraId="41A28DE7" w14:textId="77777777" w:rsidR="00AA31DC" w:rsidRDefault="00B721A2">
      <w:pPr>
        <w:pStyle w:val="ac"/>
        <w:shd w:val="clear" w:color="auto" w:fill="FFFFFF"/>
        <w:snapToGrid w:val="0"/>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(3)项目的股权结构中,企业法定代表人的股权不得少于10%,参赛团队成员股权合计不得少于1/3。</w:t>
      </w:r>
    </w:p>
    <w:p w14:paraId="142AA9B7" w14:textId="77777777" w:rsidR="00AA31DC" w:rsidRDefault="00B721A2">
      <w:pPr>
        <w:snapToGrid w:val="0"/>
        <w:spacing w:line="52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二、“青年红色筑梦之旅”赛道</w:t>
      </w:r>
    </w:p>
    <w:p w14:paraId="43BDA04E" w14:textId="77777777" w:rsidR="00AA31DC" w:rsidRDefault="00B721A2">
      <w:pPr>
        <w:snapToGrid w:val="0"/>
        <w:spacing w:line="520" w:lineRule="exact"/>
        <w:ind w:firstLineChars="200" w:firstLine="640"/>
        <w:rPr>
          <w:rFonts w:ascii="仿宋_GB2312" w:eastAsia="仿宋_GB2312" w:hAnsi="Calibri"/>
          <w:sz w:val="32"/>
          <w:szCs w:val="36"/>
        </w:rPr>
      </w:pPr>
      <w:r>
        <w:rPr>
          <w:rFonts w:ascii="仿宋_GB2312" w:eastAsia="仿宋_GB2312" w:hAnsi="Calibri" w:hint="eastAsia"/>
          <w:sz w:val="32"/>
          <w:szCs w:val="36"/>
        </w:rPr>
        <w:t>参加“青年红色筑梦之旅”活动的项目，符合大赛参赛要求的，可自主选择参加“青年红色筑梦之旅”赛道或其他赛道比赛（只能选择参加一个赛道）。本赛道单独设置评审指标。</w:t>
      </w:r>
    </w:p>
    <w:p w14:paraId="5CBBAD78" w14:textId="77777777" w:rsidR="00AA31DC" w:rsidRDefault="00B721A2">
      <w:pPr>
        <w:snapToGrid w:val="0"/>
        <w:spacing w:line="520" w:lineRule="exact"/>
        <w:ind w:firstLineChars="200" w:firstLine="641"/>
        <w:rPr>
          <w:rFonts w:ascii="楷体_GB2312" w:eastAsia="楷体_GB2312" w:hAnsi="黑体" w:cs="仿宋_GB2312"/>
          <w:b/>
          <w:bCs/>
          <w:sz w:val="32"/>
          <w:szCs w:val="32"/>
        </w:rPr>
      </w:pPr>
      <w:r>
        <w:rPr>
          <w:rFonts w:ascii="楷体_GB2312" w:eastAsia="楷体_GB2312" w:hAnsi="黑体" w:cs="仿宋_GB2312" w:hint="eastAsia"/>
          <w:b/>
          <w:bCs/>
          <w:sz w:val="32"/>
          <w:szCs w:val="32"/>
        </w:rPr>
        <w:t>（一）参赛项目要求</w:t>
      </w:r>
    </w:p>
    <w:p w14:paraId="26FACC55" w14:textId="77777777" w:rsidR="00AA31DC" w:rsidRDefault="00B721A2">
      <w:pPr>
        <w:snapToGrid w:val="0"/>
        <w:spacing w:line="520" w:lineRule="exact"/>
        <w:ind w:firstLineChars="200" w:firstLine="640"/>
        <w:rPr>
          <w:rFonts w:ascii="仿宋_GB2312" w:eastAsia="仿宋_GB2312" w:hAnsi="Calibri"/>
          <w:sz w:val="32"/>
          <w:szCs w:val="36"/>
        </w:rPr>
      </w:pPr>
      <w:r>
        <w:rPr>
          <w:rFonts w:ascii="仿宋_GB2312" w:eastAsia="仿宋_GB2312" w:hAnsi="Calibri" w:hint="eastAsia"/>
          <w:sz w:val="32"/>
          <w:szCs w:val="36"/>
        </w:rPr>
        <w:t>1.参加“青年红色筑梦之旅”赛道的项目应符合大赛参赛项目要求,同时在推进农业农村、城乡社区经济社会发展等方面有创新性、实效性和</w:t>
      </w:r>
      <w:proofErr w:type="gramStart"/>
      <w:r>
        <w:rPr>
          <w:rFonts w:ascii="仿宋_GB2312" w:eastAsia="仿宋_GB2312" w:hAnsi="Calibri" w:hint="eastAsia"/>
          <w:sz w:val="32"/>
          <w:szCs w:val="36"/>
        </w:rPr>
        <w:t>可</w:t>
      </w:r>
      <w:proofErr w:type="gramEnd"/>
      <w:r>
        <w:rPr>
          <w:rFonts w:ascii="仿宋_GB2312" w:eastAsia="仿宋_GB2312" w:hAnsi="Calibri" w:hint="eastAsia"/>
          <w:sz w:val="32"/>
          <w:szCs w:val="36"/>
        </w:rPr>
        <w:t>持续性。</w:t>
      </w:r>
    </w:p>
    <w:p w14:paraId="7E7D9664" w14:textId="77777777" w:rsidR="00AA31DC" w:rsidRDefault="00B721A2">
      <w:pPr>
        <w:snapToGrid w:val="0"/>
        <w:spacing w:line="520" w:lineRule="exact"/>
        <w:ind w:firstLineChars="200" w:firstLine="640"/>
        <w:rPr>
          <w:rFonts w:ascii="仿宋_GB2312" w:eastAsia="仿宋_GB2312" w:hAnsi="Calibri"/>
          <w:sz w:val="32"/>
          <w:szCs w:val="36"/>
        </w:rPr>
      </w:pPr>
      <w:r>
        <w:rPr>
          <w:rFonts w:ascii="仿宋_GB2312" w:eastAsia="仿宋_GB2312" w:hAnsi="Calibri" w:hint="eastAsia"/>
          <w:sz w:val="32"/>
          <w:szCs w:val="36"/>
        </w:rPr>
        <w:t>2.以团队为单位报名参赛。允许跨校组建团队,每个团队的参赛成员不少于3人,不多于5人(含团队负责人),须为项目的实际核心成员。参赛团队所报参赛创业项目,须为本团队策划或经营的项目,不得借用他人项目参赛。</w:t>
      </w:r>
    </w:p>
    <w:p w14:paraId="32FF7F67" w14:textId="77777777" w:rsidR="00AA31DC" w:rsidRDefault="00B721A2">
      <w:pPr>
        <w:snapToGrid w:val="0"/>
        <w:spacing w:line="520" w:lineRule="exact"/>
        <w:ind w:firstLineChars="200" w:firstLine="640"/>
        <w:rPr>
          <w:rFonts w:ascii="仿宋_GB2312" w:eastAsia="仿宋_GB2312" w:hAnsi="Calibri"/>
          <w:sz w:val="32"/>
          <w:szCs w:val="36"/>
        </w:rPr>
      </w:pPr>
      <w:r>
        <w:rPr>
          <w:rFonts w:ascii="仿宋_GB2312" w:eastAsia="仿宋_GB2312" w:hAnsi="Calibri" w:hint="eastAsia"/>
          <w:sz w:val="32"/>
          <w:szCs w:val="36"/>
        </w:rPr>
        <w:t>3.参赛申报人须为项目负责人,须为普通高等学校全日制在校生(包括本、专科生,不含在职教育),或毕业5年以内的全日制学生(即2017年之后的毕业生,不含在职教育)。企业法定代表人在大赛通知发布之日后进行变更的不予认可。</w:t>
      </w:r>
    </w:p>
    <w:p w14:paraId="0EC75CAD" w14:textId="77777777" w:rsidR="00AA31DC" w:rsidRDefault="00B721A2">
      <w:pPr>
        <w:snapToGrid w:val="0"/>
        <w:spacing w:line="520" w:lineRule="exact"/>
        <w:ind w:firstLineChars="200" w:firstLine="641"/>
        <w:rPr>
          <w:rFonts w:ascii="楷体_GB2312" w:eastAsia="楷体_GB2312" w:hAnsi="黑体" w:cs="仿宋_GB2312"/>
          <w:b/>
          <w:bCs/>
          <w:sz w:val="32"/>
          <w:szCs w:val="32"/>
        </w:rPr>
      </w:pPr>
      <w:r>
        <w:rPr>
          <w:rFonts w:ascii="楷体_GB2312" w:eastAsia="楷体_GB2312" w:hAnsi="黑体" w:cs="仿宋_GB2312" w:hint="eastAsia"/>
          <w:b/>
          <w:bCs/>
          <w:sz w:val="32"/>
          <w:szCs w:val="32"/>
        </w:rPr>
        <w:lastRenderedPageBreak/>
        <w:t>（二）参赛组别和对象</w:t>
      </w:r>
    </w:p>
    <w:p w14:paraId="113B0C8D" w14:textId="77777777" w:rsidR="00AA31DC" w:rsidRDefault="00B721A2">
      <w:pPr>
        <w:snapToGrid w:val="0"/>
        <w:spacing w:line="520" w:lineRule="exact"/>
        <w:ind w:firstLineChars="200" w:firstLine="640"/>
        <w:rPr>
          <w:rFonts w:ascii="仿宋_GB2312" w:eastAsia="仿宋_GB2312" w:hAnsi="Calibri"/>
          <w:sz w:val="32"/>
          <w:szCs w:val="36"/>
        </w:rPr>
      </w:pPr>
      <w:r>
        <w:rPr>
          <w:rFonts w:ascii="仿宋_GB2312" w:eastAsia="仿宋_GB2312" w:hAnsi="Calibri" w:hint="eastAsia"/>
          <w:sz w:val="32"/>
          <w:szCs w:val="36"/>
        </w:rPr>
        <w:t>参加“青年红色筑梦之旅”赛道的项目，须为参加我校“青年红色筑梦之旅”活动的项目，否则取消参赛资格。根据项目性质和特点，分为公益组、创意组、创业组。</w:t>
      </w:r>
    </w:p>
    <w:p w14:paraId="215D3D70" w14:textId="77777777" w:rsidR="00AA31DC" w:rsidRDefault="00B721A2">
      <w:pPr>
        <w:snapToGrid w:val="0"/>
        <w:spacing w:line="520" w:lineRule="exact"/>
        <w:ind w:firstLineChars="200" w:firstLine="640"/>
        <w:rPr>
          <w:rFonts w:ascii="仿宋_GB2312" w:eastAsia="仿宋_GB2312" w:hAnsi="Calibri"/>
          <w:bCs/>
          <w:sz w:val="32"/>
          <w:szCs w:val="36"/>
        </w:rPr>
      </w:pPr>
      <w:r>
        <w:rPr>
          <w:rFonts w:ascii="仿宋_GB2312" w:eastAsia="仿宋_GB2312" w:hAnsi="Calibri" w:hint="eastAsia"/>
          <w:bCs/>
          <w:sz w:val="32"/>
          <w:szCs w:val="36"/>
        </w:rPr>
        <w:t>1.公益组</w:t>
      </w:r>
    </w:p>
    <w:p w14:paraId="110ABEB8" w14:textId="77777777" w:rsidR="00AA31DC" w:rsidRDefault="00B721A2">
      <w:pPr>
        <w:snapToGrid w:val="0"/>
        <w:spacing w:line="520" w:lineRule="exact"/>
        <w:ind w:firstLineChars="200" w:firstLine="640"/>
        <w:rPr>
          <w:rFonts w:ascii="仿宋_GB2312" w:eastAsia="仿宋_GB2312" w:hAnsi="Calibri"/>
          <w:sz w:val="32"/>
          <w:szCs w:val="36"/>
        </w:rPr>
      </w:pPr>
      <w:r>
        <w:rPr>
          <w:rFonts w:ascii="仿宋_GB2312" w:eastAsia="仿宋_GB2312" w:hAnsi="Calibri" w:hint="eastAsia"/>
          <w:sz w:val="32"/>
          <w:szCs w:val="36"/>
        </w:rPr>
        <w:t>(1)参赛项目不以营利为目标,积极弘扬公益精神,在公益服务领域具有较好的创意、产品或服务模式的创业计划和实践。</w:t>
      </w:r>
    </w:p>
    <w:p w14:paraId="644341D4" w14:textId="77777777" w:rsidR="00AA31DC" w:rsidRDefault="00B721A2">
      <w:pPr>
        <w:snapToGrid w:val="0"/>
        <w:spacing w:line="520" w:lineRule="exact"/>
        <w:ind w:firstLineChars="200" w:firstLine="640"/>
        <w:rPr>
          <w:rFonts w:ascii="仿宋_GB2312" w:eastAsia="仿宋_GB2312" w:hAnsi="Calibri"/>
          <w:sz w:val="32"/>
          <w:szCs w:val="36"/>
        </w:rPr>
      </w:pPr>
      <w:r>
        <w:rPr>
          <w:rFonts w:ascii="仿宋_GB2312" w:eastAsia="仿宋_GB2312" w:hAnsi="Calibri" w:hint="eastAsia"/>
          <w:sz w:val="32"/>
          <w:szCs w:val="36"/>
        </w:rPr>
        <w:t>(2)参赛申报主体为独立的公益项目或社会组织,注册或未注册成立公益机构(或社会组织)的项目均可参赛。</w:t>
      </w:r>
    </w:p>
    <w:p w14:paraId="03414992" w14:textId="77777777" w:rsidR="00AA31DC" w:rsidRDefault="00B721A2">
      <w:pPr>
        <w:snapToGrid w:val="0"/>
        <w:spacing w:line="520" w:lineRule="exact"/>
        <w:ind w:firstLineChars="200" w:firstLine="640"/>
        <w:rPr>
          <w:rFonts w:ascii="仿宋_GB2312" w:eastAsia="仿宋_GB2312" w:hAnsi="Calibri"/>
          <w:bCs/>
          <w:sz w:val="32"/>
          <w:szCs w:val="36"/>
        </w:rPr>
      </w:pPr>
      <w:r>
        <w:rPr>
          <w:rFonts w:ascii="仿宋_GB2312" w:eastAsia="仿宋_GB2312" w:hAnsi="Calibri" w:hint="eastAsia"/>
          <w:bCs/>
          <w:sz w:val="32"/>
          <w:szCs w:val="36"/>
        </w:rPr>
        <w:t>2.创意组</w:t>
      </w:r>
    </w:p>
    <w:p w14:paraId="7AB01A8F" w14:textId="77777777" w:rsidR="00AA31DC" w:rsidRDefault="00B721A2">
      <w:pPr>
        <w:snapToGrid w:val="0"/>
        <w:spacing w:line="520" w:lineRule="exact"/>
        <w:ind w:firstLineChars="200" w:firstLine="640"/>
        <w:rPr>
          <w:rFonts w:ascii="仿宋_GB2312" w:eastAsia="仿宋_GB2312" w:hAnsi="Calibri"/>
          <w:sz w:val="32"/>
          <w:szCs w:val="36"/>
        </w:rPr>
      </w:pPr>
      <w:r>
        <w:rPr>
          <w:rFonts w:ascii="仿宋_GB2312" w:eastAsia="仿宋_GB2312" w:hAnsi="Calibri" w:hint="eastAsia"/>
          <w:sz w:val="32"/>
          <w:szCs w:val="36"/>
        </w:rPr>
        <w:t>(1)参赛项目基于专业和学科背景或相关资源,解决农业农村和城乡社区发展面临的主要问题,助力乡村振兴和社区治理,推动经济价值和社会价值的共同发展。</w:t>
      </w:r>
    </w:p>
    <w:p w14:paraId="50F7ECD1" w14:textId="77777777" w:rsidR="00AA31DC" w:rsidRDefault="00B721A2">
      <w:pPr>
        <w:snapToGrid w:val="0"/>
        <w:spacing w:line="520" w:lineRule="exact"/>
        <w:ind w:firstLineChars="200" w:firstLine="640"/>
        <w:rPr>
          <w:rFonts w:ascii="仿宋_GB2312" w:eastAsia="仿宋_GB2312" w:hAnsi="Calibri"/>
          <w:sz w:val="32"/>
          <w:szCs w:val="36"/>
        </w:rPr>
      </w:pPr>
      <w:r>
        <w:rPr>
          <w:rFonts w:ascii="仿宋_GB2312" w:eastAsia="仿宋_GB2312" w:hAnsi="Calibri" w:hint="eastAsia"/>
          <w:sz w:val="32"/>
          <w:szCs w:val="36"/>
        </w:rPr>
        <w:t>(2)参赛项目在大赛通知下发之日前尚未完成工商等各类登记注册。</w:t>
      </w:r>
    </w:p>
    <w:p w14:paraId="5244EB10" w14:textId="77777777" w:rsidR="00AA31DC" w:rsidRDefault="00B721A2">
      <w:pPr>
        <w:snapToGrid w:val="0"/>
        <w:spacing w:line="520" w:lineRule="exact"/>
        <w:ind w:firstLineChars="200" w:firstLine="640"/>
        <w:rPr>
          <w:rFonts w:ascii="仿宋_GB2312" w:eastAsia="仿宋_GB2312" w:hAnsi="Calibri"/>
          <w:bCs/>
          <w:sz w:val="32"/>
          <w:szCs w:val="36"/>
        </w:rPr>
      </w:pPr>
      <w:r>
        <w:rPr>
          <w:rFonts w:ascii="仿宋_GB2312" w:eastAsia="仿宋_GB2312" w:hAnsi="Calibri" w:hint="eastAsia"/>
          <w:bCs/>
          <w:sz w:val="32"/>
          <w:szCs w:val="36"/>
        </w:rPr>
        <w:t>3.创业组</w:t>
      </w:r>
    </w:p>
    <w:p w14:paraId="38FA962F" w14:textId="77777777" w:rsidR="00AA31DC" w:rsidRDefault="00B721A2">
      <w:pPr>
        <w:snapToGrid w:val="0"/>
        <w:spacing w:line="520" w:lineRule="exact"/>
        <w:ind w:firstLineChars="200" w:firstLine="640"/>
        <w:rPr>
          <w:rFonts w:ascii="仿宋_GB2312" w:eastAsia="仿宋_GB2312" w:hAnsi="Calibri"/>
          <w:sz w:val="32"/>
          <w:szCs w:val="36"/>
        </w:rPr>
      </w:pPr>
      <w:r>
        <w:rPr>
          <w:rFonts w:ascii="仿宋_GB2312" w:eastAsia="仿宋_GB2312" w:hAnsi="Calibri" w:hint="eastAsia"/>
          <w:sz w:val="32"/>
          <w:szCs w:val="36"/>
        </w:rPr>
        <w:t>(1)参赛项目以商业手段解决农业农村和城乡社区发展面临的主要问题、助力乡村振兴和社区治理,实现经济价值和社会价值的共同发展,推动共同富裕。</w:t>
      </w:r>
    </w:p>
    <w:p w14:paraId="00606CF5" w14:textId="77777777" w:rsidR="00AA31DC" w:rsidRDefault="00B721A2">
      <w:pPr>
        <w:snapToGrid w:val="0"/>
        <w:spacing w:line="520" w:lineRule="exact"/>
        <w:ind w:firstLineChars="200" w:firstLine="640"/>
        <w:rPr>
          <w:rFonts w:ascii="仿宋_GB2312" w:eastAsia="仿宋_GB2312" w:hAnsi="宋体"/>
          <w:sz w:val="28"/>
          <w:szCs w:val="28"/>
        </w:rPr>
      </w:pPr>
      <w:r>
        <w:rPr>
          <w:rFonts w:ascii="仿宋_GB2312" w:eastAsia="仿宋_GB2312" w:hAnsi="Calibri" w:hint="eastAsia"/>
          <w:sz w:val="32"/>
          <w:szCs w:val="36"/>
        </w:rPr>
        <w:t>(2)参赛项目在大赛通知下发之日前已完成工商等各类登记注册,学生须为法定代表人。项目的股权结构中,企业法定代表人的股权不得少于10%,参赛成员股权合计不得少于1/3。</w:t>
      </w:r>
    </w:p>
    <w:p w14:paraId="0E40AB5A" w14:textId="77777777" w:rsidR="00AA31DC" w:rsidRDefault="00AA31DC">
      <w:pPr>
        <w:widowControl/>
        <w:adjustRightInd w:val="0"/>
        <w:snapToGrid w:val="0"/>
        <w:spacing w:after="200" w:line="338" w:lineRule="auto"/>
        <w:jc w:val="left"/>
        <w:rPr>
          <w:rFonts w:ascii="Tahoma" w:eastAsia="黑体" w:hAnsi="Tahoma"/>
          <w:kern w:val="0"/>
          <w:sz w:val="32"/>
          <w:szCs w:val="32"/>
        </w:rPr>
      </w:pPr>
    </w:p>
    <w:p w14:paraId="61FA65F3" w14:textId="77777777" w:rsidR="00AA31DC" w:rsidRDefault="00B721A2">
      <w:pPr>
        <w:widowControl/>
        <w:adjustRightInd w:val="0"/>
        <w:snapToGrid w:val="0"/>
        <w:spacing w:after="200" w:line="338" w:lineRule="auto"/>
        <w:jc w:val="left"/>
        <w:rPr>
          <w:rFonts w:ascii="Tahoma" w:eastAsia="黑体" w:hAnsi="Tahoma"/>
          <w:kern w:val="0"/>
          <w:sz w:val="32"/>
          <w:szCs w:val="32"/>
        </w:rPr>
      </w:pPr>
      <w:r>
        <w:rPr>
          <w:rFonts w:ascii="Tahoma" w:eastAsia="黑体" w:hAnsi="Tahoma"/>
          <w:kern w:val="0"/>
          <w:sz w:val="32"/>
          <w:szCs w:val="32"/>
        </w:rPr>
        <w:br w:type="page"/>
      </w:r>
      <w:r>
        <w:rPr>
          <w:rFonts w:ascii="Tahoma" w:eastAsia="黑体" w:hAnsi="Tahoma" w:hint="eastAsia"/>
          <w:kern w:val="0"/>
          <w:sz w:val="32"/>
          <w:szCs w:val="32"/>
        </w:rPr>
        <w:lastRenderedPageBreak/>
        <w:t>附件</w:t>
      </w:r>
      <w:r>
        <w:rPr>
          <w:rFonts w:ascii="Tahoma" w:eastAsia="黑体" w:hAnsi="Tahoma"/>
          <w:kern w:val="0"/>
          <w:sz w:val="32"/>
          <w:szCs w:val="32"/>
        </w:rPr>
        <w:t>2</w:t>
      </w:r>
    </w:p>
    <w:p w14:paraId="5E2603B5" w14:textId="77777777" w:rsidR="00AA31DC" w:rsidRDefault="00AA31DC">
      <w:pPr>
        <w:widowControl/>
        <w:adjustRightInd w:val="0"/>
        <w:snapToGrid w:val="0"/>
        <w:spacing w:after="200" w:line="338" w:lineRule="auto"/>
        <w:jc w:val="left"/>
        <w:rPr>
          <w:rFonts w:ascii="Tahoma" w:eastAsia="黑体" w:hAnsi="Tahoma"/>
          <w:kern w:val="0"/>
          <w:sz w:val="32"/>
          <w:szCs w:val="32"/>
        </w:rPr>
      </w:pPr>
    </w:p>
    <w:p w14:paraId="73692066" w14:textId="77777777" w:rsidR="00AA31DC" w:rsidRDefault="00F43B4F">
      <w:pPr>
        <w:widowControl/>
        <w:adjustRightInd w:val="0"/>
        <w:snapToGrid w:val="0"/>
        <w:spacing w:after="200" w:line="338" w:lineRule="auto"/>
        <w:jc w:val="left"/>
        <w:rPr>
          <w:rFonts w:ascii="Tahoma" w:eastAsia="黑体" w:hAnsi="Tahoma"/>
          <w:kern w:val="0"/>
          <w:sz w:val="32"/>
          <w:szCs w:val="32"/>
        </w:rPr>
      </w:pPr>
      <w:r>
        <w:rPr>
          <w:rFonts w:ascii="Tahoma" w:eastAsia="黑体" w:hAnsi="Tahoma"/>
          <w:kern w:val="0"/>
          <w:sz w:val="32"/>
          <w:szCs w:val="32"/>
        </w:rPr>
        <w:pict w14:anchorId="70A4A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alt="卡通人物&#10;&#10;低可信度描述已自动生成" style="position:absolute;margin-left:89.25pt;margin-top:35.15pt;width:267.25pt;height:60.9pt;z-index:1;mso-width-relative:page;mso-height-relative:page">
            <v:imagedata r:id="rId8" o:title="卡通人物&#10;&#10;低可信度描述已自动生成"/>
          </v:shape>
        </w:pict>
      </w:r>
    </w:p>
    <w:p w14:paraId="230CED9B" w14:textId="77777777" w:rsidR="00AA31DC" w:rsidRDefault="00AA31DC">
      <w:pPr>
        <w:widowControl/>
        <w:adjustRightInd w:val="0"/>
        <w:snapToGrid w:val="0"/>
        <w:spacing w:after="200" w:line="338" w:lineRule="auto"/>
        <w:jc w:val="center"/>
        <w:rPr>
          <w:rFonts w:ascii="方正小标宋简体" w:eastAsia="方正小标宋简体" w:hAnsi="华文中宋"/>
          <w:kern w:val="0"/>
          <w:sz w:val="48"/>
          <w:szCs w:val="48"/>
        </w:rPr>
      </w:pPr>
    </w:p>
    <w:p w14:paraId="42041339" w14:textId="77777777" w:rsidR="00AA31DC" w:rsidRDefault="00B721A2">
      <w:pPr>
        <w:widowControl/>
        <w:adjustRightInd w:val="0"/>
        <w:snapToGrid w:val="0"/>
        <w:spacing w:after="200" w:line="338" w:lineRule="auto"/>
        <w:jc w:val="center"/>
        <w:rPr>
          <w:rFonts w:ascii="方正小标宋简体" w:eastAsia="方正小标宋简体" w:hAnsi="Tahoma"/>
          <w:kern w:val="0"/>
          <w:sz w:val="48"/>
          <w:szCs w:val="48"/>
        </w:rPr>
      </w:pPr>
      <w:r>
        <w:rPr>
          <w:rFonts w:ascii="方正小标宋简体" w:eastAsia="方正小标宋简体" w:hAnsi="华文中宋" w:hint="eastAsia"/>
          <w:kern w:val="0"/>
          <w:sz w:val="48"/>
          <w:szCs w:val="48"/>
        </w:rPr>
        <w:t>第八届“互联网</w:t>
      </w:r>
      <w:r>
        <w:rPr>
          <w:rFonts w:ascii="方正小标宋简体" w:eastAsia="方正小标宋简体" w:hAnsi="华文中宋"/>
          <w:kern w:val="0"/>
          <w:sz w:val="48"/>
          <w:szCs w:val="48"/>
        </w:rPr>
        <w:t>+</w:t>
      </w:r>
      <w:r>
        <w:rPr>
          <w:rFonts w:ascii="方正小标宋简体" w:eastAsia="方正小标宋简体" w:hAnsi="华文中宋" w:hint="eastAsia"/>
          <w:kern w:val="0"/>
          <w:sz w:val="48"/>
          <w:szCs w:val="48"/>
        </w:rPr>
        <w:t>”大学生创新创业大赛</w:t>
      </w:r>
    </w:p>
    <w:p w14:paraId="31624939" w14:textId="77777777" w:rsidR="00AA31DC" w:rsidRDefault="00B721A2">
      <w:pPr>
        <w:widowControl/>
        <w:adjustRightInd w:val="0"/>
        <w:snapToGrid w:val="0"/>
        <w:spacing w:after="200" w:line="338" w:lineRule="auto"/>
        <w:jc w:val="center"/>
        <w:rPr>
          <w:rFonts w:ascii="方正小标宋简体" w:eastAsia="方正小标宋简体" w:hAnsi="Tahoma"/>
          <w:kern w:val="0"/>
          <w:sz w:val="48"/>
          <w:szCs w:val="48"/>
        </w:rPr>
      </w:pPr>
      <w:r>
        <w:rPr>
          <w:rFonts w:ascii="方正小标宋简体" w:eastAsia="方正小标宋简体" w:hAnsi="华文中宋" w:hint="eastAsia"/>
          <w:kern w:val="0"/>
          <w:sz w:val="48"/>
          <w:szCs w:val="48"/>
        </w:rPr>
        <w:t>项目申报表</w:t>
      </w:r>
    </w:p>
    <w:tbl>
      <w:tblPr>
        <w:tblW w:w="0" w:type="auto"/>
        <w:tblInd w:w="1158" w:type="dxa"/>
        <w:tblBorders>
          <w:insideH w:val="single" w:sz="4" w:space="0" w:color="auto"/>
          <w:insideV w:val="single" w:sz="4" w:space="0" w:color="auto"/>
        </w:tblBorders>
        <w:tblLayout w:type="fixed"/>
        <w:tblLook w:val="04A0" w:firstRow="1" w:lastRow="0" w:firstColumn="1" w:lastColumn="0" w:noHBand="0" w:noVBand="1"/>
      </w:tblPr>
      <w:tblGrid>
        <w:gridCol w:w="2531"/>
        <w:gridCol w:w="3921"/>
      </w:tblGrid>
      <w:tr w:rsidR="00AA31DC" w14:paraId="06445F0D" w14:textId="77777777">
        <w:trPr>
          <w:trHeight w:val="567"/>
        </w:trPr>
        <w:tc>
          <w:tcPr>
            <w:tcW w:w="2531" w:type="dxa"/>
            <w:tcBorders>
              <w:top w:val="nil"/>
              <w:bottom w:val="nil"/>
              <w:right w:val="nil"/>
            </w:tcBorders>
            <w:vAlign w:val="bottom"/>
          </w:tcPr>
          <w:p w14:paraId="229FEF8B" w14:textId="77777777" w:rsidR="00AA31DC" w:rsidRDefault="00B721A2">
            <w:pPr>
              <w:widowControl/>
              <w:adjustRightInd w:val="0"/>
              <w:snapToGrid w:val="0"/>
              <w:spacing w:after="200"/>
              <w:jc w:val="distribute"/>
              <w:rPr>
                <w:rFonts w:ascii="宋体" w:hAnsi="Tahoma"/>
                <w:bCs/>
                <w:kern w:val="0"/>
                <w:sz w:val="30"/>
                <w:szCs w:val="30"/>
              </w:rPr>
            </w:pPr>
            <w:r>
              <w:rPr>
                <w:rFonts w:ascii="宋体" w:hAnsi="宋体" w:hint="eastAsia"/>
                <w:kern w:val="0"/>
                <w:sz w:val="30"/>
                <w:szCs w:val="30"/>
              </w:rPr>
              <w:t>推荐学院</w:t>
            </w:r>
          </w:p>
        </w:tc>
        <w:tc>
          <w:tcPr>
            <w:tcW w:w="3921" w:type="dxa"/>
            <w:tcBorders>
              <w:top w:val="nil"/>
              <w:left w:val="nil"/>
            </w:tcBorders>
          </w:tcPr>
          <w:p w14:paraId="6CB5672F" w14:textId="77777777" w:rsidR="00AA31DC" w:rsidRDefault="00AA31DC">
            <w:pPr>
              <w:widowControl/>
              <w:adjustRightInd w:val="0"/>
              <w:snapToGrid w:val="0"/>
              <w:spacing w:after="200" w:line="338" w:lineRule="auto"/>
              <w:jc w:val="left"/>
              <w:rPr>
                <w:rFonts w:ascii="Tahoma" w:eastAsia="仿宋_GB2312" w:hAnsi="Tahoma"/>
                <w:bCs/>
                <w:kern w:val="0"/>
                <w:sz w:val="32"/>
                <w:szCs w:val="32"/>
              </w:rPr>
            </w:pPr>
          </w:p>
        </w:tc>
      </w:tr>
      <w:tr w:rsidR="00AA31DC" w14:paraId="5AB6F37A" w14:textId="77777777">
        <w:trPr>
          <w:trHeight w:val="567"/>
        </w:trPr>
        <w:tc>
          <w:tcPr>
            <w:tcW w:w="2531" w:type="dxa"/>
            <w:tcBorders>
              <w:top w:val="nil"/>
              <w:bottom w:val="nil"/>
              <w:right w:val="nil"/>
            </w:tcBorders>
            <w:vAlign w:val="bottom"/>
          </w:tcPr>
          <w:p w14:paraId="07FF3BA2" w14:textId="77777777" w:rsidR="00AA31DC" w:rsidRDefault="00AA31DC">
            <w:pPr>
              <w:widowControl/>
              <w:adjustRightInd w:val="0"/>
              <w:snapToGrid w:val="0"/>
              <w:spacing w:after="200"/>
              <w:jc w:val="distribute"/>
              <w:rPr>
                <w:rFonts w:ascii="宋体" w:hAnsi="宋体"/>
                <w:kern w:val="0"/>
                <w:sz w:val="30"/>
                <w:szCs w:val="30"/>
              </w:rPr>
            </w:pPr>
          </w:p>
          <w:p w14:paraId="659F7B62" w14:textId="77777777" w:rsidR="00AA31DC" w:rsidRDefault="00B721A2">
            <w:pPr>
              <w:widowControl/>
              <w:adjustRightInd w:val="0"/>
              <w:snapToGrid w:val="0"/>
              <w:spacing w:after="200"/>
              <w:jc w:val="distribute"/>
              <w:rPr>
                <w:rFonts w:ascii="宋体" w:hAnsi="Tahoma"/>
                <w:bCs/>
                <w:kern w:val="0"/>
                <w:sz w:val="30"/>
                <w:szCs w:val="30"/>
              </w:rPr>
            </w:pPr>
            <w:r>
              <w:rPr>
                <w:rFonts w:ascii="宋体" w:hAnsi="宋体" w:hint="eastAsia"/>
                <w:kern w:val="0"/>
                <w:sz w:val="30"/>
                <w:szCs w:val="30"/>
              </w:rPr>
              <w:t>项目名称</w:t>
            </w:r>
          </w:p>
        </w:tc>
        <w:tc>
          <w:tcPr>
            <w:tcW w:w="3921" w:type="dxa"/>
            <w:tcBorders>
              <w:left w:val="nil"/>
            </w:tcBorders>
          </w:tcPr>
          <w:p w14:paraId="324D4E05" w14:textId="77777777" w:rsidR="00AA31DC" w:rsidRDefault="00AA31DC">
            <w:pPr>
              <w:widowControl/>
              <w:adjustRightInd w:val="0"/>
              <w:snapToGrid w:val="0"/>
              <w:spacing w:after="200" w:line="338" w:lineRule="auto"/>
              <w:jc w:val="left"/>
              <w:rPr>
                <w:rFonts w:ascii="Tahoma" w:eastAsia="仿宋_GB2312" w:hAnsi="Tahoma"/>
                <w:bCs/>
                <w:kern w:val="0"/>
                <w:sz w:val="32"/>
                <w:szCs w:val="32"/>
              </w:rPr>
            </w:pPr>
          </w:p>
        </w:tc>
      </w:tr>
      <w:tr w:rsidR="00AA31DC" w14:paraId="252576AD" w14:textId="77777777">
        <w:trPr>
          <w:trHeight w:val="567"/>
        </w:trPr>
        <w:tc>
          <w:tcPr>
            <w:tcW w:w="2531" w:type="dxa"/>
            <w:tcBorders>
              <w:top w:val="nil"/>
              <w:bottom w:val="nil"/>
              <w:right w:val="nil"/>
            </w:tcBorders>
            <w:vAlign w:val="bottom"/>
          </w:tcPr>
          <w:p w14:paraId="37A76B1C" w14:textId="77777777" w:rsidR="00AA31DC" w:rsidRDefault="00AA31DC">
            <w:pPr>
              <w:widowControl/>
              <w:adjustRightInd w:val="0"/>
              <w:snapToGrid w:val="0"/>
              <w:spacing w:after="200"/>
              <w:jc w:val="distribute"/>
              <w:rPr>
                <w:rFonts w:ascii="宋体" w:hAnsi="宋体"/>
                <w:kern w:val="0"/>
                <w:sz w:val="30"/>
                <w:szCs w:val="30"/>
              </w:rPr>
            </w:pPr>
          </w:p>
          <w:p w14:paraId="2CC4D835" w14:textId="77777777" w:rsidR="00AA31DC" w:rsidRDefault="00B721A2">
            <w:pPr>
              <w:widowControl/>
              <w:adjustRightInd w:val="0"/>
              <w:snapToGrid w:val="0"/>
              <w:spacing w:after="200"/>
              <w:jc w:val="distribute"/>
              <w:rPr>
                <w:rFonts w:ascii="宋体" w:hAnsi="Tahoma"/>
                <w:bCs/>
                <w:kern w:val="0"/>
                <w:sz w:val="30"/>
                <w:szCs w:val="30"/>
              </w:rPr>
            </w:pPr>
            <w:r>
              <w:rPr>
                <w:rFonts w:ascii="宋体" w:hAnsi="宋体" w:hint="eastAsia"/>
                <w:kern w:val="0"/>
                <w:sz w:val="30"/>
                <w:szCs w:val="30"/>
              </w:rPr>
              <w:t>项目类型</w:t>
            </w:r>
          </w:p>
        </w:tc>
        <w:tc>
          <w:tcPr>
            <w:tcW w:w="3921" w:type="dxa"/>
            <w:tcBorders>
              <w:left w:val="nil"/>
            </w:tcBorders>
          </w:tcPr>
          <w:p w14:paraId="16A7243A" w14:textId="77777777" w:rsidR="00AA31DC" w:rsidRDefault="00AA31DC">
            <w:pPr>
              <w:widowControl/>
              <w:adjustRightInd w:val="0"/>
              <w:snapToGrid w:val="0"/>
              <w:spacing w:after="200" w:line="338" w:lineRule="auto"/>
              <w:jc w:val="left"/>
              <w:rPr>
                <w:rFonts w:ascii="Tahoma" w:eastAsia="仿宋_GB2312" w:hAnsi="Tahoma"/>
                <w:bCs/>
                <w:kern w:val="0"/>
                <w:sz w:val="32"/>
                <w:szCs w:val="32"/>
              </w:rPr>
            </w:pPr>
          </w:p>
        </w:tc>
      </w:tr>
      <w:tr w:rsidR="00AA31DC" w14:paraId="593704C5" w14:textId="77777777">
        <w:trPr>
          <w:trHeight w:val="567"/>
        </w:trPr>
        <w:tc>
          <w:tcPr>
            <w:tcW w:w="2531" w:type="dxa"/>
            <w:tcBorders>
              <w:top w:val="nil"/>
              <w:bottom w:val="nil"/>
              <w:right w:val="nil"/>
            </w:tcBorders>
            <w:vAlign w:val="bottom"/>
          </w:tcPr>
          <w:p w14:paraId="294687C4" w14:textId="77777777" w:rsidR="00AA31DC" w:rsidRDefault="00AA31DC">
            <w:pPr>
              <w:widowControl/>
              <w:adjustRightInd w:val="0"/>
              <w:snapToGrid w:val="0"/>
              <w:spacing w:after="200"/>
              <w:jc w:val="distribute"/>
              <w:rPr>
                <w:rFonts w:ascii="宋体" w:hAnsi="宋体"/>
                <w:kern w:val="0"/>
                <w:sz w:val="30"/>
                <w:szCs w:val="30"/>
              </w:rPr>
            </w:pPr>
          </w:p>
          <w:p w14:paraId="11D33788" w14:textId="77777777" w:rsidR="00AA31DC" w:rsidRDefault="00B721A2">
            <w:pPr>
              <w:widowControl/>
              <w:adjustRightInd w:val="0"/>
              <w:snapToGrid w:val="0"/>
              <w:spacing w:after="200"/>
              <w:jc w:val="distribute"/>
              <w:rPr>
                <w:rFonts w:ascii="宋体" w:hAnsi="Tahoma"/>
                <w:bCs/>
                <w:kern w:val="0"/>
                <w:sz w:val="30"/>
                <w:szCs w:val="30"/>
              </w:rPr>
            </w:pPr>
            <w:r>
              <w:rPr>
                <w:rFonts w:ascii="宋体" w:hAnsi="宋体" w:hint="eastAsia"/>
                <w:kern w:val="0"/>
                <w:sz w:val="30"/>
                <w:szCs w:val="30"/>
              </w:rPr>
              <w:t>项目负责人</w:t>
            </w:r>
          </w:p>
        </w:tc>
        <w:tc>
          <w:tcPr>
            <w:tcW w:w="3921" w:type="dxa"/>
            <w:tcBorders>
              <w:left w:val="nil"/>
            </w:tcBorders>
          </w:tcPr>
          <w:p w14:paraId="6F062143" w14:textId="77777777" w:rsidR="00AA31DC" w:rsidRDefault="00AA31DC">
            <w:pPr>
              <w:widowControl/>
              <w:adjustRightInd w:val="0"/>
              <w:snapToGrid w:val="0"/>
              <w:spacing w:after="200" w:line="338" w:lineRule="auto"/>
              <w:jc w:val="left"/>
              <w:rPr>
                <w:rFonts w:ascii="Tahoma" w:eastAsia="仿宋_GB2312" w:hAnsi="Tahoma"/>
                <w:bCs/>
                <w:kern w:val="0"/>
                <w:sz w:val="32"/>
                <w:szCs w:val="32"/>
              </w:rPr>
            </w:pPr>
          </w:p>
        </w:tc>
      </w:tr>
      <w:tr w:rsidR="00AA31DC" w14:paraId="303B3598" w14:textId="77777777">
        <w:trPr>
          <w:trHeight w:val="567"/>
        </w:trPr>
        <w:tc>
          <w:tcPr>
            <w:tcW w:w="2531" w:type="dxa"/>
            <w:tcBorders>
              <w:top w:val="nil"/>
              <w:bottom w:val="nil"/>
              <w:right w:val="nil"/>
            </w:tcBorders>
            <w:vAlign w:val="bottom"/>
          </w:tcPr>
          <w:p w14:paraId="2EBED61B" w14:textId="77777777" w:rsidR="00AA31DC" w:rsidRDefault="00AA31DC">
            <w:pPr>
              <w:widowControl/>
              <w:adjustRightInd w:val="0"/>
              <w:snapToGrid w:val="0"/>
              <w:spacing w:after="200"/>
              <w:jc w:val="distribute"/>
              <w:rPr>
                <w:rFonts w:ascii="宋体" w:hAnsi="Tahoma"/>
                <w:kern w:val="0"/>
                <w:sz w:val="30"/>
                <w:szCs w:val="30"/>
              </w:rPr>
            </w:pPr>
          </w:p>
        </w:tc>
        <w:tc>
          <w:tcPr>
            <w:tcW w:w="3921" w:type="dxa"/>
            <w:tcBorders>
              <w:left w:val="nil"/>
            </w:tcBorders>
          </w:tcPr>
          <w:p w14:paraId="6A2889CC" w14:textId="77777777" w:rsidR="00AA31DC" w:rsidRDefault="00AA31DC">
            <w:pPr>
              <w:widowControl/>
              <w:adjustRightInd w:val="0"/>
              <w:snapToGrid w:val="0"/>
              <w:spacing w:after="200" w:line="338" w:lineRule="auto"/>
              <w:jc w:val="left"/>
              <w:rPr>
                <w:rFonts w:ascii="Tahoma" w:eastAsia="仿宋_GB2312" w:hAnsi="Tahoma"/>
                <w:bCs/>
                <w:kern w:val="0"/>
                <w:sz w:val="32"/>
                <w:szCs w:val="32"/>
              </w:rPr>
            </w:pPr>
          </w:p>
        </w:tc>
      </w:tr>
    </w:tbl>
    <w:p w14:paraId="6A83E3EE" w14:textId="77777777" w:rsidR="00AA31DC" w:rsidRDefault="00AA31DC">
      <w:pPr>
        <w:widowControl/>
        <w:adjustRightInd w:val="0"/>
        <w:snapToGrid w:val="0"/>
        <w:spacing w:after="200" w:line="338" w:lineRule="auto"/>
        <w:jc w:val="left"/>
        <w:rPr>
          <w:rFonts w:ascii="Tahoma" w:eastAsia="仿宋_GB2312" w:hAnsi="Tahoma"/>
          <w:bCs/>
          <w:kern w:val="0"/>
          <w:sz w:val="36"/>
          <w:szCs w:val="36"/>
        </w:rPr>
      </w:pPr>
    </w:p>
    <w:p w14:paraId="60CC07E3" w14:textId="77777777" w:rsidR="00AA31DC" w:rsidRDefault="00B721A2">
      <w:pPr>
        <w:widowControl/>
        <w:adjustRightInd w:val="0"/>
        <w:snapToGrid w:val="0"/>
        <w:spacing w:after="200" w:line="338" w:lineRule="auto"/>
        <w:jc w:val="center"/>
        <w:rPr>
          <w:rFonts w:ascii="黑体" w:eastAsia="黑体" w:hAnsi="Tahoma"/>
          <w:kern w:val="0"/>
          <w:sz w:val="32"/>
          <w:szCs w:val="32"/>
        </w:rPr>
      </w:pPr>
      <w:r>
        <w:rPr>
          <w:rFonts w:ascii="黑体" w:eastAsia="黑体" w:hAnsi="Tahoma" w:hint="eastAsia"/>
          <w:kern w:val="0"/>
          <w:sz w:val="32"/>
          <w:szCs w:val="32"/>
        </w:rPr>
        <w:t>荆楚理工学院招生就业处制</w:t>
      </w:r>
    </w:p>
    <w:p w14:paraId="0E5774EC" w14:textId="77777777" w:rsidR="00AA31DC" w:rsidRDefault="00B721A2">
      <w:pPr>
        <w:widowControl/>
        <w:adjustRightInd w:val="0"/>
        <w:snapToGrid w:val="0"/>
        <w:spacing w:after="200" w:line="338" w:lineRule="auto"/>
        <w:jc w:val="center"/>
        <w:rPr>
          <w:rFonts w:ascii="黑体" w:eastAsia="黑体" w:hAnsi="Tahoma"/>
          <w:kern w:val="0"/>
          <w:sz w:val="32"/>
          <w:szCs w:val="32"/>
        </w:rPr>
      </w:pPr>
      <w:r>
        <w:rPr>
          <w:rFonts w:ascii="黑体" w:eastAsia="黑体" w:hAnsi="Tahoma" w:hint="eastAsia"/>
          <w:kern w:val="0"/>
          <w:sz w:val="32"/>
          <w:szCs w:val="32"/>
        </w:rPr>
        <w:t>二○二二年五月</w:t>
      </w:r>
    </w:p>
    <w:p w14:paraId="4C2D32F6" w14:textId="77777777" w:rsidR="00AA31DC" w:rsidRDefault="00B721A2">
      <w:pPr>
        <w:widowControl/>
        <w:adjustRightInd w:val="0"/>
        <w:snapToGrid w:val="0"/>
        <w:spacing w:after="200" w:line="440" w:lineRule="exact"/>
        <w:jc w:val="center"/>
        <w:rPr>
          <w:rFonts w:ascii="黑体" w:eastAsia="黑体" w:hAnsi="Tahoma"/>
          <w:kern w:val="0"/>
          <w:sz w:val="44"/>
          <w:szCs w:val="44"/>
        </w:rPr>
      </w:pPr>
      <w:r>
        <w:rPr>
          <w:rFonts w:ascii="黑体" w:eastAsia="黑体" w:hAnsi="Tahoma" w:hint="eastAsia"/>
          <w:kern w:val="0"/>
          <w:sz w:val="44"/>
          <w:szCs w:val="44"/>
        </w:rPr>
        <w:t>填表说明</w:t>
      </w:r>
    </w:p>
    <w:p w14:paraId="7D08EE2A" w14:textId="77777777" w:rsidR="00AA31DC" w:rsidRDefault="00B721A2">
      <w:pPr>
        <w:widowControl/>
        <w:adjustRightInd w:val="0"/>
        <w:snapToGrid w:val="0"/>
        <w:spacing w:line="440" w:lineRule="exact"/>
        <w:ind w:firstLineChars="200" w:firstLine="640"/>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lastRenderedPageBreak/>
        <w:t>一、推荐学院为项目负责人所在学院</w:t>
      </w:r>
    </w:p>
    <w:p w14:paraId="5AA5C98D" w14:textId="77777777" w:rsidR="00AA31DC" w:rsidRDefault="00B721A2">
      <w:pPr>
        <w:widowControl/>
        <w:adjustRightInd w:val="0"/>
        <w:snapToGrid w:val="0"/>
        <w:spacing w:line="440" w:lineRule="exact"/>
        <w:ind w:firstLineChars="200" w:firstLine="640"/>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t>二、项目类型包括：</w:t>
      </w:r>
    </w:p>
    <w:p w14:paraId="25320FA6" w14:textId="77777777" w:rsidR="00AA31DC" w:rsidRDefault="00B721A2">
      <w:pPr>
        <w:widowControl/>
        <w:autoSpaceDE w:val="0"/>
        <w:autoSpaceDN w:val="0"/>
        <w:adjustRightInd w:val="0"/>
        <w:snapToGrid w:val="0"/>
        <w:spacing w:line="440" w:lineRule="exact"/>
        <w:ind w:firstLineChars="200" w:firstLine="640"/>
        <w:jc w:val="left"/>
        <w:rPr>
          <w:rFonts w:ascii="仿宋_GB2312" w:eastAsia="仿宋_GB2312" w:hAnsi="Tahoma" w:cs="仿宋_GB2312"/>
          <w:kern w:val="0"/>
          <w:sz w:val="32"/>
          <w:szCs w:val="32"/>
        </w:rPr>
      </w:pPr>
      <w:r>
        <w:rPr>
          <w:rFonts w:ascii="仿宋_GB2312" w:eastAsia="仿宋_GB2312" w:hAnsi="Tahoma" w:cs="仿宋_GB2312" w:hint="eastAsia"/>
          <w:kern w:val="0"/>
          <w:sz w:val="32"/>
          <w:szCs w:val="32"/>
        </w:rPr>
        <w:t>1.新工科类项目:大数据、云计算、人工智能、区块链、虚拟现实、智能制造、网络空间安全、机器人工程、工业自动化、新材料等领域,符合新工科建设理念和要求的项目;</w:t>
      </w:r>
    </w:p>
    <w:p w14:paraId="0C8F1C97" w14:textId="77777777" w:rsidR="00AA31DC" w:rsidRDefault="00B721A2">
      <w:pPr>
        <w:widowControl/>
        <w:autoSpaceDE w:val="0"/>
        <w:autoSpaceDN w:val="0"/>
        <w:adjustRightInd w:val="0"/>
        <w:snapToGrid w:val="0"/>
        <w:spacing w:line="440" w:lineRule="exact"/>
        <w:ind w:firstLineChars="200" w:firstLine="640"/>
        <w:jc w:val="left"/>
        <w:rPr>
          <w:rFonts w:ascii="仿宋_GB2312" w:eastAsia="仿宋_GB2312" w:hAnsi="Tahoma" w:cs="仿宋_GB2312"/>
          <w:kern w:val="0"/>
          <w:sz w:val="32"/>
          <w:szCs w:val="32"/>
        </w:rPr>
      </w:pPr>
      <w:r>
        <w:rPr>
          <w:rFonts w:ascii="仿宋_GB2312" w:eastAsia="仿宋_GB2312" w:hAnsi="Tahoma" w:cs="仿宋_GB2312" w:hint="eastAsia"/>
          <w:kern w:val="0"/>
          <w:sz w:val="32"/>
          <w:szCs w:val="32"/>
        </w:rPr>
        <w:t>2.新医科类项目:现代医疗技术、智能医疗设备、新药研发、健康</w:t>
      </w:r>
      <w:proofErr w:type="gramStart"/>
      <w:r>
        <w:rPr>
          <w:rFonts w:ascii="仿宋_GB2312" w:eastAsia="仿宋_GB2312" w:hAnsi="Tahoma" w:cs="仿宋_GB2312" w:hint="eastAsia"/>
          <w:kern w:val="0"/>
          <w:sz w:val="32"/>
          <w:szCs w:val="32"/>
        </w:rPr>
        <w:t>康</w:t>
      </w:r>
      <w:proofErr w:type="gramEnd"/>
      <w:r>
        <w:rPr>
          <w:rFonts w:ascii="仿宋_GB2312" w:eastAsia="仿宋_GB2312" w:hAnsi="Tahoma" w:cs="仿宋_GB2312" w:hint="eastAsia"/>
          <w:kern w:val="0"/>
          <w:sz w:val="32"/>
          <w:szCs w:val="32"/>
        </w:rPr>
        <w:t>养、食药保健、智能医学、生物技术、生物材料等领域,符合新医科建设理念和要求的项目;</w:t>
      </w:r>
    </w:p>
    <w:p w14:paraId="694872B1" w14:textId="77777777" w:rsidR="00AA31DC" w:rsidRDefault="00B721A2">
      <w:pPr>
        <w:widowControl/>
        <w:autoSpaceDE w:val="0"/>
        <w:autoSpaceDN w:val="0"/>
        <w:adjustRightInd w:val="0"/>
        <w:snapToGrid w:val="0"/>
        <w:spacing w:line="440" w:lineRule="exact"/>
        <w:ind w:firstLineChars="200" w:firstLine="640"/>
        <w:jc w:val="left"/>
        <w:rPr>
          <w:rFonts w:ascii="仿宋_GB2312" w:eastAsia="仿宋_GB2312" w:hAnsi="Tahoma" w:cs="仿宋_GB2312"/>
          <w:kern w:val="0"/>
          <w:sz w:val="32"/>
          <w:szCs w:val="32"/>
        </w:rPr>
      </w:pPr>
      <w:r>
        <w:rPr>
          <w:rFonts w:ascii="仿宋_GB2312" w:eastAsia="仿宋_GB2312" w:hAnsi="Tahoma" w:cs="仿宋_GB2312" w:hint="eastAsia"/>
          <w:kern w:val="0"/>
          <w:sz w:val="32"/>
          <w:szCs w:val="32"/>
        </w:rPr>
        <w:t>3.新农科类项目:现代种业、智慧农业、智能农机装备、农业大数据、食品营养、休闲农业、森林康养、生态修复、</w:t>
      </w:r>
      <w:proofErr w:type="gramStart"/>
      <w:r>
        <w:rPr>
          <w:rFonts w:ascii="仿宋_GB2312" w:eastAsia="仿宋_GB2312" w:hAnsi="Tahoma" w:cs="仿宋_GB2312" w:hint="eastAsia"/>
          <w:kern w:val="0"/>
          <w:sz w:val="32"/>
          <w:szCs w:val="32"/>
        </w:rPr>
        <w:t>农业碳汇等</w:t>
      </w:r>
      <w:proofErr w:type="gramEnd"/>
      <w:r>
        <w:rPr>
          <w:rFonts w:ascii="仿宋_GB2312" w:eastAsia="仿宋_GB2312" w:hAnsi="Tahoma" w:cs="仿宋_GB2312" w:hint="eastAsia"/>
          <w:kern w:val="0"/>
          <w:sz w:val="32"/>
          <w:szCs w:val="32"/>
        </w:rPr>
        <w:t>领域,符合新农科建设理念和要求的项目;</w:t>
      </w:r>
    </w:p>
    <w:p w14:paraId="1B64E617" w14:textId="77777777" w:rsidR="00AA31DC" w:rsidRDefault="00B721A2">
      <w:pPr>
        <w:widowControl/>
        <w:autoSpaceDE w:val="0"/>
        <w:autoSpaceDN w:val="0"/>
        <w:adjustRightInd w:val="0"/>
        <w:snapToGrid w:val="0"/>
        <w:spacing w:line="440" w:lineRule="exact"/>
        <w:ind w:firstLineChars="200" w:firstLine="640"/>
        <w:jc w:val="left"/>
        <w:rPr>
          <w:rFonts w:ascii="仿宋_GB2312" w:eastAsia="仿宋_GB2312" w:hAnsi="Tahoma" w:cs="仿宋_GB2312"/>
          <w:kern w:val="0"/>
          <w:sz w:val="32"/>
          <w:szCs w:val="32"/>
        </w:rPr>
      </w:pPr>
      <w:r>
        <w:rPr>
          <w:rFonts w:ascii="仿宋_GB2312" w:eastAsia="仿宋_GB2312" w:hAnsi="Tahoma" w:cs="仿宋_GB2312" w:hint="eastAsia"/>
          <w:kern w:val="0"/>
          <w:sz w:val="32"/>
          <w:szCs w:val="32"/>
        </w:rPr>
        <w:t>4.新文科类项目:文化教育、数字经济、金融科技、财经、法</w:t>
      </w:r>
      <w:proofErr w:type="gramStart"/>
      <w:r>
        <w:rPr>
          <w:rFonts w:ascii="仿宋_GB2312" w:eastAsia="仿宋_GB2312" w:hAnsi="Tahoma" w:cs="仿宋_GB2312" w:hint="eastAsia"/>
          <w:kern w:val="0"/>
          <w:sz w:val="32"/>
          <w:szCs w:val="32"/>
        </w:rPr>
        <w:t>务</w:t>
      </w:r>
      <w:proofErr w:type="gramEnd"/>
      <w:r>
        <w:rPr>
          <w:rFonts w:ascii="仿宋_GB2312" w:eastAsia="仿宋_GB2312" w:hAnsi="Tahoma" w:cs="仿宋_GB2312" w:hint="eastAsia"/>
          <w:kern w:val="0"/>
          <w:sz w:val="32"/>
          <w:szCs w:val="32"/>
        </w:rPr>
        <w:t>、融媒体、翻译、旅游休闲、动漫、文</w:t>
      </w:r>
      <w:proofErr w:type="gramStart"/>
      <w:r>
        <w:rPr>
          <w:rFonts w:ascii="仿宋_GB2312" w:eastAsia="仿宋_GB2312" w:hAnsi="Tahoma" w:cs="仿宋_GB2312" w:hint="eastAsia"/>
          <w:kern w:val="0"/>
          <w:sz w:val="32"/>
          <w:szCs w:val="32"/>
        </w:rPr>
        <w:t>创设计与开发</w:t>
      </w:r>
      <w:proofErr w:type="gramEnd"/>
      <w:r>
        <w:rPr>
          <w:rFonts w:ascii="仿宋_GB2312" w:eastAsia="仿宋_GB2312" w:hAnsi="Tahoma" w:cs="仿宋_GB2312" w:hint="eastAsia"/>
          <w:kern w:val="0"/>
          <w:sz w:val="32"/>
          <w:szCs w:val="32"/>
        </w:rPr>
        <w:t>、电子商务、物流、体育、非物质文化遗产保护、社会工作、家政服务、养老服务等领域,符合新文科建设理念和要求的项目。</w:t>
      </w:r>
    </w:p>
    <w:p w14:paraId="08DBC884" w14:textId="77777777" w:rsidR="00AA31DC" w:rsidRDefault="00B721A2">
      <w:pPr>
        <w:widowControl/>
        <w:autoSpaceDE w:val="0"/>
        <w:autoSpaceDN w:val="0"/>
        <w:adjustRightInd w:val="0"/>
        <w:snapToGrid w:val="0"/>
        <w:spacing w:line="440" w:lineRule="exact"/>
        <w:ind w:firstLineChars="200" w:firstLine="640"/>
        <w:jc w:val="left"/>
        <w:rPr>
          <w:rFonts w:ascii="仿宋_GB2312" w:eastAsia="仿宋_GB2312" w:hAnsi="Tahoma" w:cs="仿宋_GB2312"/>
          <w:kern w:val="0"/>
          <w:sz w:val="32"/>
          <w:szCs w:val="32"/>
        </w:rPr>
      </w:pPr>
      <w:r>
        <w:rPr>
          <w:rFonts w:ascii="仿宋_GB2312" w:eastAsia="仿宋_GB2312" w:hAnsi="Tahoma" w:cs="仿宋_GB2312" w:hint="eastAsia"/>
          <w:kern w:val="0"/>
          <w:sz w:val="32"/>
          <w:szCs w:val="32"/>
        </w:rPr>
        <w:t>参赛项目应结合以上分类及自身项目实际，合理选择项目类型。不只限于以上类别项目，鼓励各</w:t>
      </w:r>
      <w:proofErr w:type="gramStart"/>
      <w:r>
        <w:rPr>
          <w:rFonts w:ascii="仿宋_GB2312" w:eastAsia="仿宋_GB2312" w:hAnsi="Tahoma" w:cs="仿宋_GB2312" w:hint="eastAsia"/>
          <w:kern w:val="0"/>
          <w:sz w:val="32"/>
          <w:szCs w:val="32"/>
        </w:rPr>
        <w:t>类创新</w:t>
      </w:r>
      <w:proofErr w:type="gramEnd"/>
      <w:r>
        <w:rPr>
          <w:rFonts w:ascii="仿宋_GB2312" w:eastAsia="仿宋_GB2312" w:hAnsi="Tahoma" w:cs="仿宋_GB2312" w:hint="eastAsia"/>
          <w:kern w:val="0"/>
          <w:sz w:val="32"/>
          <w:szCs w:val="32"/>
        </w:rPr>
        <w:t>创业项目参赛，根据行业背景选择相应类型。</w:t>
      </w:r>
    </w:p>
    <w:p w14:paraId="72A8205B" w14:textId="77777777" w:rsidR="00AA31DC" w:rsidRDefault="00B721A2">
      <w:pPr>
        <w:widowControl/>
        <w:autoSpaceDE w:val="0"/>
        <w:autoSpaceDN w:val="0"/>
        <w:adjustRightInd w:val="0"/>
        <w:snapToGrid w:val="0"/>
        <w:spacing w:line="440" w:lineRule="exact"/>
        <w:ind w:firstLineChars="200" w:firstLine="640"/>
        <w:jc w:val="left"/>
        <w:rPr>
          <w:rFonts w:ascii="仿宋_GB2312" w:eastAsia="仿宋_GB2312" w:hAnsi="Tahoma" w:cs="仿宋_GB2312"/>
          <w:color w:val="0C0C0C"/>
          <w:kern w:val="0"/>
          <w:sz w:val="32"/>
          <w:szCs w:val="32"/>
        </w:rPr>
      </w:pPr>
      <w:r>
        <w:rPr>
          <w:rFonts w:ascii="仿宋_GB2312" w:eastAsia="仿宋_GB2312" w:hAnsi="Tahoma" w:cs="仿宋_GB2312" w:hint="eastAsia"/>
          <w:kern w:val="0"/>
          <w:sz w:val="32"/>
          <w:szCs w:val="32"/>
        </w:rPr>
        <w:t>三、参赛项目须真实、健康、合法，无任何不良信息，项目立意应</w:t>
      </w:r>
      <w:proofErr w:type="gramStart"/>
      <w:r>
        <w:rPr>
          <w:rFonts w:ascii="仿宋_GB2312" w:eastAsia="仿宋_GB2312" w:hAnsi="Tahoma" w:cs="仿宋_GB2312" w:hint="eastAsia"/>
          <w:kern w:val="0"/>
          <w:sz w:val="32"/>
          <w:szCs w:val="32"/>
        </w:rPr>
        <w:t>践行</w:t>
      </w:r>
      <w:proofErr w:type="gramEnd"/>
      <w:r>
        <w:rPr>
          <w:rFonts w:ascii="仿宋_GB2312" w:eastAsia="仿宋_GB2312" w:hAnsi="Tahoma" w:cs="仿宋_GB2312" w:hint="eastAsia"/>
          <w:kern w:val="0"/>
          <w:sz w:val="32"/>
          <w:szCs w:val="32"/>
        </w:rPr>
        <w:t>正能量，弘扬社会主义核心价值观。参赛项目不得侵犯他人知识产权；所涉及的发明创造、专利技术、资源等必须拥有清晰合法的知识产权或物权。</w:t>
      </w:r>
      <w:r>
        <w:rPr>
          <w:rFonts w:ascii="仿宋_GB2312" w:eastAsia="仿宋_GB2312" w:hAnsi="Tahoma" w:cs="仿宋_GB2312" w:hint="eastAsia"/>
          <w:color w:val="0C0C0C"/>
          <w:kern w:val="0"/>
          <w:sz w:val="32"/>
          <w:szCs w:val="32"/>
        </w:rPr>
        <w:t>报名时需提交完整的具有法律效力的所有人书面授权许可书、项目鉴定证书、专利证书等。</w:t>
      </w:r>
    </w:p>
    <w:p w14:paraId="36EE29F0" w14:textId="77777777" w:rsidR="00AA31DC" w:rsidRDefault="00B721A2">
      <w:pPr>
        <w:widowControl/>
        <w:adjustRightInd w:val="0"/>
        <w:snapToGrid w:val="0"/>
        <w:spacing w:line="440" w:lineRule="exact"/>
        <w:ind w:firstLineChars="200" w:firstLine="640"/>
        <w:jc w:val="left"/>
        <w:rPr>
          <w:rFonts w:ascii="仿宋_GB2312" w:eastAsia="仿宋_GB2312" w:hAnsi="Tahoma" w:cs="仿宋_GB2312"/>
          <w:color w:val="0C0C0C"/>
          <w:kern w:val="0"/>
          <w:sz w:val="32"/>
          <w:szCs w:val="32"/>
        </w:rPr>
      </w:pPr>
      <w:r>
        <w:rPr>
          <w:rFonts w:ascii="仿宋_GB2312" w:eastAsia="仿宋_GB2312" w:hAnsi="Tahoma" w:cs="仿宋_GB2312" w:hint="eastAsia"/>
          <w:kern w:val="0"/>
          <w:sz w:val="32"/>
          <w:szCs w:val="32"/>
        </w:rPr>
        <w:t>四、</w:t>
      </w:r>
      <w:r>
        <w:rPr>
          <w:rFonts w:ascii="仿宋_GB2312" w:eastAsia="仿宋_GB2312" w:hAnsi="Tahoma" w:cs="仿宋_GB2312" w:hint="eastAsia"/>
          <w:color w:val="0C0C0C"/>
          <w:kern w:val="0"/>
          <w:sz w:val="32"/>
          <w:szCs w:val="32"/>
        </w:rPr>
        <w:t>其它附件材料包括：组织结构代码证、营业执照复印件及其他佐证材料（专利、著作、政府批文、鉴定材料等）</w:t>
      </w:r>
    </w:p>
    <w:p w14:paraId="69CB9ECC" w14:textId="77777777" w:rsidR="00AA31DC" w:rsidRDefault="00B721A2">
      <w:pPr>
        <w:widowControl/>
        <w:adjustRightInd w:val="0"/>
        <w:snapToGrid w:val="0"/>
        <w:spacing w:line="440" w:lineRule="exact"/>
        <w:ind w:firstLineChars="200" w:firstLine="640"/>
        <w:jc w:val="left"/>
        <w:rPr>
          <w:rFonts w:ascii="仿宋_GB2312" w:eastAsia="仿宋_GB2312" w:hAnsi="Tahoma" w:cs="仿宋_GB2312"/>
          <w:color w:val="0C0C0C"/>
          <w:kern w:val="0"/>
          <w:sz w:val="32"/>
          <w:szCs w:val="32"/>
        </w:rPr>
      </w:pPr>
      <w:r>
        <w:rPr>
          <w:rFonts w:ascii="仿宋_GB2312" w:eastAsia="仿宋_GB2312" w:hAnsi="Tahoma" w:cs="仿宋_GB2312" w:hint="eastAsia"/>
          <w:kern w:val="0"/>
          <w:sz w:val="32"/>
          <w:szCs w:val="32"/>
        </w:rPr>
        <w:t>五、各参赛要求以《荆楚理工学院第八届“互联网+”大学生创新创业大赛参赛要求》中的要求为准。</w:t>
      </w:r>
    </w:p>
    <w:p w14:paraId="4397E44E" w14:textId="77777777" w:rsidR="00AA31DC" w:rsidRDefault="00B721A2">
      <w:pPr>
        <w:widowControl/>
        <w:adjustRightInd w:val="0"/>
        <w:snapToGrid w:val="0"/>
        <w:spacing w:after="200" w:line="440" w:lineRule="exact"/>
        <w:ind w:firstLineChars="200" w:firstLine="640"/>
        <w:jc w:val="left"/>
        <w:rPr>
          <w:rFonts w:ascii="仿宋_GB2312" w:eastAsia="仿宋_GB2312" w:hAnsi="Tahoma" w:cs="仿宋_GB2312"/>
          <w:color w:val="0C0C0C"/>
          <w:kern w:val="0"/>
          <w:sz w:val="32"/>
          <w:szCs w:val="32"/>
        </w:rPr>
      </w:pPr>
      <w:r>
        <w:rPr>
          <w:rFonts w:ascii="仿宋_GB2312" w:eastAsia="仿宋_GB2312" w:hAnsi="Tahoma" w:cs="仿宋_GB2312" w:hint="eastAsia"/>
          <w:kern w:val="0"/>
          <w:sz w:val="32"/>
          <w:szCs w:val="32"/>
        </w:rPr>
        <w:t>六、</w:t>
      </w:r>
      <w:r>
        <w:rPr>
          <w:rFonts w:ascii="仿宋_GB2312" w:eastAsia="仿宋_GB2312" w:hAnsi="Tahoma" w:cs="仿宋_GB2312" w:hint="eastAsia"/>
          <w:color w:val="0C0C0C"/>
          <w:kern w:val="0"/>
          <w:sz w:val="32"/>
          <w:szCs w:val="32"/>
        </w:rPr>
        <w:t>A4纸双面打印装订。</w:t>
      </w:r>
    </w:p>
    <w:p w14:paraId="351E6944" w14:textId="77777777" w:rsidR="00AA31DC" w:rsidRDefault="00B721A2">
      <w:pPr>
        <w:widowControl/>
        <w:adjustRightInd w:val="0"/>
        <w:snapToGrid w:val="0"/>
        <w:spacing w:line="580" w:lineRule="exact"/>
        <w:jc w:val="center"/>
        <w:rPr>
          <w:rFonts w:ascii="方正小标宋简体" w:eastAsia="方正小标宋简体" w:hAnsi="宋体"/>
          <w:bCs/>
          <w:kern w:val="0"/>
          <w:sz w:val="44"/>
          <w:szCs w:val="44"/>
        </w:rPr>
      </w:pPr>
      <w:r>
        <w:rPr>
          <w:rFonts w:ascii="方正小标宋简体" w:eastAsia="方正小标宋简体" w:hAnsi="宋体" w:hint="eastAsia"/>
          <w:bCs/>
          <w:kern w:val="0"/>
          <w:sz w:val="44"/>
          <w:szCs w:val="44"/>
        </w:rPr>
        <w:lastRenderedPageBreak/>
        <w:t>第八届“互联网+”大学生创新创业大赛项目申报表</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
        <w:gridCol w:w="165"/>
        <w:gridCol w:w="671"/>
        <w:gridCol w:w="553"/>
        <w:gridCol w:w="897"/>
        <w:gridCol w:w="418"/>
        <w:gridCol w:w="1348"/>
        <w:gridCol w:w="1992"/>
        <w:gridCol w:w="1620"/>
        <w:gridCol w:w="1684"/>
        <w:gridCol w:w="98"/>
        <w:gridCol w:w="9"/>
      </w:tblGrid>
      <w:tr w:rsidR="00AA31DC" w14:paraId="3C8D987D" w14:textId="77777777">
        <w:trPr>
          <w:gridBefore w:val="2"/>
          <w:wBefore w:w="259" w:type="dxa"/>
          <w:cantSplit/>
          <w:trHeight w:val="348"/>
          <w:jc w:val="center"/>
        </w:trPr>
        <w:tc>
          <w:tcPr>
            <w:tcW w:w="2121" w:type="dxa"/>
            <w:gridSpan w:val="3"/>
            <w:vAlign w:val="center"/>
          </w:tcPr>
          <w:p w14:paraId="6AB922E1" w14:textId="77777777" w:rsidR="00AA31DC" w:rsidRDefault="00B721A2">
            <w:pPr>
              <w:widowControl/>
              <w:adjustRightInd w:val="0"/>
              <w:snapToGrid w:val="0"/>
              <w:spacing w:after="200"/>
              <w:jc w:val="center"/>
              <w:rPr>
                <w:rFonts w:ascii="仿宋_GB2312" w:eastAsia="仿宋_GB2312" w:hAnsi="Tahoma"/>
                <w:kern w:val="0"/>
                <w:sz w:val="24"/>
              </w:rPr>
            </w:pPr>
            <w:r>
              <w:rPr>
                <w:rFonts w:ascii="仿宋_GB2312" w:eastAsia="仿宋_GB2312" w:hAnsi="Tahoma" w:hint="eastAsia"/>
                <w:kern w:val="0"/>
                <w:sz w:val="24"/>
              </w:rPr>
              <w:t>参赛作品名称</w:t>
            </w:r>
          </w:p>
        </w:tc>
        <w:tc>
          <w:tcPr>
            <w:tcW w:w="7169" w:type="dxa"/>
            <w:gridSpan w:val="7"/>
            <w:vAlign w:val="center"/>
          </w:tcPr>
          <w:p w14:paraId="5B7BEF06" w14:textId="77777777" w:rsidR="00AA31DC" w:rsidRDefault="00AA31DC">
            <w:pPr>
              <w:widowControl/>
              <w:adjustRightInd w:val="0"/>
              <w:snapToGrid w:val="0"/>
              <w:spacing w:after="200"/>
              <w:jc w:val="center"/>
              <w:rPr>
                <w:rFonts w:ascii="仿宋_GB2312" w:eastAsia="仿宋_GB2312" w:hAnsi="Tahoma"/>
                <w:kern w:val="0"/>
                <w:sz w:val="24"/>
              </w:rPr>
            </w:pPr>
          </w:p>
        </w:tc>
      </w:tr>
      <w:tr w:rsidR="00AA31DC" w14:paraId="450DC2B7" w14:textId="77777777">
        <w:trPr>
          <w:gridBefore w:val="2"/>
          <w:wBefore w:w="259" w:type="dxa"/>
          <w:cantSplit/>
          <w:trHeight w:val="336"/>
          <w:jc w:val="center"/>
        </w:trPr>
        <w:tc>
          <w:tcPr>
            <w:tcW w:w="2121" w:type="dxa"/>
            <w:gridSpan w:val="3"/>
            <w:vAlign w:val="center"/>
          </w:tcPr>
          <w:p w14:paraId="1F1FCF0D" w14:textId="77777777" w:rsidR="00AA31DC" w:rsidRDefault="00B721A2">
            <w:pPr>
              <w:widowControl/>
              <w:adjustRightInd w:val="0"/>
              <w:snapToGrid w:val="0"/>
              <w:spacing w:after="200"/>
              <w:jc w:val="center"/>
              <w:rPr>
                <w:rFonts w:ascii="仿宋_GB2312" w:eastAsia="仿宋_GB2312" w:hAnsi="Tahoma"/>
                <w:kern w:val="0"/>
                <w:sz w:val="24"/>
              </w:rPr>
            </w:pPr>
            <w:r>
              <w:rPr>
                <w:rFonts w:ascii="仿宋_GB2312" w:eastAsia="仿宋_GB2312" w:hAnsi="Tahoma" w:hint="eastAsia"/>
                <w:kern w:val="0"/>
                <w:sz w:val="24"/>
              </w:rPr>
              <w:t>作品组别</w:t>
            </w:r>
          </w:p>
        </w:tc>
        <w:tc>
          <w:tcPr>
            <w:tcW w:w="7169" w:type="dxa"/>
            <w:gridSpan w:val="7"/>
            <w:vAlign w:val="center"/>
          </w:tcPr>
          <w:p w14:paraId="2256DED2" w14:textId="77777777" w:rsidR="00AA31DC" w:rsidRDefault="00B721A2">
            <w:pPr>
              <w:widowControl/>
              <w:adjustRightInd w:val="0"/>
              <w:snapToGrid w:val="0"/>
              <w:spacing w:after="200"/>
              <w:ind w:firstLineChars="50" w:firstLine="120"/>
              <w:jc w:val="left"/>
              <w:rPr>
                <w:rFonts w:ascii="仿宋_GB2312" w:eastAsia="仿宋_GB2312" w:hAnsi="Tahoma"/>
                <w:kern w:val="0"/>
                <w:sz w:val="24"/>
              </w:rPr>
            </w:pPr>
            <w:r>
              <w:rPr>
                <w:rFonts w:ascii="仿宋_GB2312" w:eastAsia="仿宋_GB2312" w:hAnsi="Tahoma" w:hint="eastAsia"/>
                <w:kern w:val="0"/>
                <w:sz w:val="24"/>
              </w:rPr>
              <w:t>高教赛道：□创意组□</w:t>
            </w:r>
            <w:proofErr w:type="gramStart"/>
            <w:r>
              <w:rPr>
                <w:rFonts w:ascii="仿宋_GB2312" w:eastAsia="仿宋_GB2312" w:hAnsi="Tahoma" w:hint="eastAsia"/>
                <w:kern w:val="0"/>
                <w:sz w:val="24"/>
              </w:rPr>
              <w:t>初创组</w:t>
            </w:r>
            <w:proofErr w:type="gramEnd"/>
            <w:r>
              <w:rPr>
                <w:rFonts w:ascii="仿宋_GB2312" w:eastAsia="仿宋_GB2312" w:hAnsi="Tahoma" w:hint="eastAsia"/>
                <w:kern w:val="0"/>
                <w:sz w:val="24"/>
              </w:rPr>
              <w:t>□成长组</w:t>
            </w:r>
          </w:p>
          <w:p w14:paraId="79AEE17F" w14:textId="77777777" w:rsidR="00AA31DC" w:rsidRDefault="00B721A2">
            <w:pPr>
              <w:widowControl/>
              <w:adjustRightInd w:val="0"/>
              <w:snapToGrid w:val="0"/>
              <w:spacing w:after="200"/>
              <w:ind w:firstLineChars="50" w:firstLine="120"/>
              <w:jc w:val="left"/>
              <w:rPr>
                <w:rFonts w:ascii="仿宋_GB2312" w:eastAsia="仿宋_GB2312" w:hAnsi="Tahoma"/>
                <w:kern w:val="0"/>
                <w:sz w:val="24"/>
              </w:rPr>
            </w:pPr>
            <w:proofErr w:type="gramStart"/>
            <w:r>
              <w:rPr>
                <w:rFonts w:ascii="仿宋_GB2312" w:eastAsia="仿宋_GB2312" w:hAnsi="Tahoma" w:hint="eastAsia"/>
                <w:kern w:val="0"/>
                <w:sz w:val="24"/>
              </w:rPr>
              <w:t>红旅赛道</w:t>
            </w:r>
            <w:proofErr w:type="gramEnd"/>
            <w:r>
              <w:rPr>
                <w:rFonts w:ascii="仿宋_GB2312" w:eastAsia="仿宋_GB2312" w:hAnsi="Tahoma" w:hint="eastAsia"/>
                <w:kern w:val="0"/>
                <w:sz w:val="24"/>
              </w:rPr>
              <w:t>：□公益组□创意组□</w:t>
            </w:r>
            <w:proofErr w:type="gramStart"/>
            <w:r>
              <w:rPr>
                <w:rFonts w:ascii="仿宋_GB2312" w:eastAsia="仿宋_GB2312" w:hAnsi="Tahoma" w:hint="eastAsia"/>
                <w:kern w:val="0"/>
                <w:sz w:val="24"/>
              </w:rPr>
              <w:t>创业组</w:t>
            </w:r>
            <w:proofErr w:type="gramEnd"/>
          </w:p>
        </w:tc>
      </w:tr>
      <w:tr w:rsidR="00AA31DC" w14:paraId="215AF9D0" w14:textId="77777777">
        <w:trPr>
          <w:gridBefore w:val="2"/>
          <w:wBefore w:w="259" w:type="dxa"/>
          <w:cantSplit/>
          <w:trHeight w:val="1252"/>
          <w:jc w:val="center"/>
        </w:trPr>
        <w:tc>
          <w:tcPr>
            <w:tcW w:w="2121" w:type="dxa"/>
            <w:gridSpan w:val="3"/>
            <w:vAlign w:val="center"/>
          </w:tcPr>
          <w:p w14:paraId="3BF3D0CE" w14:textId="77777777" w:rsidR="00AA31DC" w:rsidRDefault="00B721A2">
            <w:pPr>
              <w:widowControl/>
              <w:adjustRightInd w:val="0"/>
              <w:snapToGrid w:val="0"/>
              <w:spacing w:after="200"/>
              <w:jc w:val="center"/>
              <w:rPr>
                <w:rFonts w:ascii="仿宋_GB2312" w:eastAsia="仿宋_GB2312" w:hAnsi="Tahoma"/>
                <w:kern w:val="0"/>
                <w:sz w:val="24"/>
              </w:rPr>
            </w:pPr>
            <w:r>
              <w:rPr>
                <w:rFonts w:ascii="仿宋_GB2312" w:eastAsia="仿宋_GB2312" w:hAnsi="Tahoma" w:hint="eastAsia"/>
                <w:kern w:val="0"/>
                <w:sz w:val="24"/>
              </w:rPr>
              <w:t>作品类别</w:t>
            </w:r>
          </w:p>
        </w:tc>
        <w:tc>
          <w:tcPr>
            <w:tcW w:w="7169" w:type="dxa"/>
            <w:gridSpan w:val="7"/>
            <w:vAlign w:val="center"/>
          </w:tcPr>
          <w:p w14:paraId="139E3F03" w14:textId="77777777" w:rsidR="00AA31DC" w:rsidRDefault="00B721A2">
            <w:pPr>
              <w:widowControl/>
              <w:numPr>
                <w:ilvl w:val="0"/>
                <w:numId w:val="2"/>
              </w:numPr>
              <w:adjustRightInd w:val="0"/>
              <w:snapToGrid w:val="0"/>
              <w:spacing w:after="200"/>
              <w:jc w:val="left"/>
              <w:rPr>
                <w:rFonts w:ascii="仿宋_GB2312" w:eastAsia="仿宋_GB2312" w:hAnsi="Tahoma" w:cs="仿宋_GB2312"/>
                <w:kern w:val="0"/>
                <w:sz w:val="24"/>
              </w:rPr>
            </w:pPr>
            <w:r>
              <w:rPr>
                <w:rFonts w:ascii="仿宋_GB2312" w:eastAsia="仿宋_GB2312" w:hAnsi="宋体" w:cs="仿宋_GB2312" w:hint="eastAsia"/>
                <w:kern w:val="0"/>
                <w:sz w:val="24"/>
              </w:rPr>
              <w:t>新工科类项目</w:t>
            </w:r>
            <w:r>
              <w:rPr>
                <w:rFonts w:ascii="仿宋_GB2312" w:eastAsia="仿宋_GB2312" w:hAnsi="Tahoma" w:hint="eastAsia"/>
                <w:kern w:val="0"/>
                <w:sz w:val="24"/>
              </w:rPr>
              <w:t>□</w:t>
            </w:r>
            <w:r>
              <w:rPr>
                <w:rFonts w:ascii="仿宋_GB2312" w:eastAsia="仿宋_GB2312" w:hAnsi="宋体" w:cs="仿宋_GB2312" w:hint="eastAsia"/>
                <w:kern w:val="0"/>
                <w:sz w:val="24"/>
              </w:rPr>
              <w:t>新医科类项目</w:t>
            </w:r>
          </w:p>
          <w:p w14:paraId="38E41734" w14:textId="77777777" w:rsidR="00AA31DC" w:rsidRDefault="00B721A2">
            <w:pPr>
              <w:widowControl/>
              <w:numPr>
                <w:ilvl w:val="0"/>
                <w:numId w:val="2"/>
              </w:numPr>
              <w:adjustRightInd w:val="0"/>
              <w:snapToGrid w:val="0"/>
              <w:spacing w:after="200"/>
              <w:jc w:val="left"/>
              <w:rPr>
                <w:rFonts w:ascii="仿宋_GB2312" w:eastAsia="仿宋_GB2312" w:hAnsi="Tahoma"/>
                <w:kern w:val="0"/>
                <w:sz w:val="24"/>
              </w:rPr>
            </w:pPr>
            <w:r>
              <w:rPr>
                <w:rFonts w:ascii="仿宋_GB2312" w:eastAsia="仿宋_GB2312" w:hAnsi="宋体" w:cs="仿宋_GB2312" w:hint="eastAsia"/>
                <w:kern w:val="0"/>
                <w:sz w:val="24"/>
              </w:rPr>
              <w:t>“新农科项目</w:t>
            </w:r>
            <w:r>
              <w:rPr>
                <w:rFonts w:ascii="仿宋_GB2312" w:eastAsia="仿宋_GB2312" w:hAnsi="Tahoma" w:hint="eastAsia"/>
                <w:kern w:val="0"/>
                <w:sz w:val="24"/>
              </w:rPr>
              <w:t>□</w:t>
            </w:r>
            <w:r>
              <w:rPr>
                <w:rFonts w:ascii="仿宋_GB2312" w:eastAsia="仿宋_GB2312" w:hAnsi="宋体" w:cs="仿宋_GB2312" w:hint="eastAsia"/>
                <w:kern w:val="0"/>
                <w:sz w:val="24"/>
              </w:rPr>
              <w:t>新文科类项目</w:t>
            </w:r>
          </w:p>
        </w:tc>
      </w:tr>
      <w:tr w:rsidR="00AA31DC" w14:paraId="0C472251" w14:textId="77777777">
        <w:trPr>
          <w:gridBefore w:val="2"/>
          <w:wBefore w:w="259" w:type="dxa"/>
          <w:cantSplit/>
          <w:trHeight w:val="621"/>
          <w:jc w:val="center"/>
        </w:trPr>
        <w:tc>
          <w:tcPr>
            <w:tcW w:w="671" w:type="dxa"/>
            <w:vMerge w:val="restart"/>
            <w:vAlign w:val="center"/>
          </w:tcPr>
          <w:p w14:paraId="3A2E64D3" w14:textId="77777777" w:rsidR="00AA31DC" w:rsidRDefault="00B721A2">
            <w:pPr>
              <w:widowControl/>
              <w:adjustRightInd w:val="0"/>
              <w:snapToGrid w:val="0"/>
              <w:spacing w:after="200"/>
              <w:jc w:val="center"/>
              <w:rPr>
                <w:rFonts w:ascii="仿宋_GB2312" w:eastAsia="仿宋_GB2312" w:hAnsi="Tahoma"/>
                <w:kern w:val="0"/>
                <w:sz w:val="24"/>
              </w:rPr>
            </w:pPr>
            <w:r>
              <w:rPr>
                <w:rFonts w:ascii="仿宋_GB2312" w:eastAsia="仿宋_GB2312" w:hAnsi="Tahoma" w:hint="eastAsia"/>
                <w:kern w:val="0"/>
                <w:sz w:val="24"/>
              </w:rPr>
              <w:t>项目主持人及成员</w:t>
            </w:r>
          </w:p>
        </w:tc>
        <w:tc>
          <w:tcPr>
            <w:tcW w:w="553" w:type="dxa"/>
            <w:vMerge w:val="restart"/>
            <w:vAlign w:val="center"/>
          </w:tcPr>
          <w:p w14:paraId="20DEB856" w14:textId="77777777" w:rsidR="00AA31DC" w:rsidRDefault="00B721A2">
            <w:pPr>
              <w:widowControl/>
              <w:adjustRightInd w:val="0"/>
              <w:snapToGrid w:val="0"/>
              <w:spacing w:after="200"/>
              <w:jc w:val="center"/>
              <w:rPr>
                <w:rFonts w:ascii="仿宋_GB2312" w:eastAsia="仿宋_GB2312" w:hAnsi="Tahoma"/>
                <w:kern w:val="0"/>
                <w:sz w:val="24"/>
              </w:rPr>
            </w:pPr>
            <w:r>
              <w:rPr>
                <w:rFonts w:ascii="仿宋_GB2312" w:eastAsia="仿宋_GB2312" w:hAnsi="Tahoma" w:hint="eastAsia"/>
                <w:kern w:val="0"/>
                <w:sz w:val="24"/>
              </w:rPr>
              <w:t>主持人</w:t>
            </w:r>
          </w:p>
        </w:tc>
        <w:tc>
          <w:tcPr>
            <w:tcW w:w="1315" w:type="dxa"/>
            <w:gridSpan w:val="2"/>
            <w:vAlign w:val="center"/>
          </w:tcPr>
          <w:p w14:paraId="1B52923D" w14:textId="77777777" w:rsidR="00AA31DC" w:rsidRDefault="00B721A2">
            <w:pPr>
              <w:widowControl/>
              <w:adjustRightInd w:val="0"/>
              <w:snapToGrid w:val="0"/>
              <w:spacing w:after="200"/>
              <w:jc w:val="center"/>
              <w:rPr>
                <w:rFonts w:ascii="仿宋_GB2312" w:eastAsia="仿宋_GB2312" w:hAnsi="Tahoma"/>
                <w:kern w:val="0"/>
                <w:sz w:val="24"/>
              </w:rPr>
            </w:pPr>
            <w:r>
              <w:rPr>
                <w:rFonts w:ascii="仿宋_GB2312" w:eastAsia="仿宋_GB2312" w:hAnsi="Tahoma" w:hint="eastAsia"/>
                <w:kern w:val="0"/>
                <w:sz w:val="24"/>
              </w:rPr>
              <w:t>姓名</w:t>
            </w:r>
          </w:p>
        </w:tc>
        <w:tc>
          <w:tcPr>
            <w:tcW w:w="1348" w:type="dxa"/>
            <w:vAlign w:val="center"/>
          </w:tcPr>
          <w:p w14:paraId="49C0DD37" w14:textId="77777777" w:rsidR="00AA31DC" w:rsidRDefault="00B721A2">
            <w:pPr>
              <w:widowControl/>
              <w:adjustRightInd w:val="0"/>
              <w:snapToGrid w:val="0"/>
              <w:spacing w:after="200"/>
              <w:jc w:val="center"/>
              <w:rPr>
                <w:rFonts w:ascii="仿宋_GB2312" w:eastAsia="仿宋_GB2312" w:hAnsi="Tahoma"/>
                <w:kern w:val="0"/>
                <w:sz w:val="24"/>
              </w:rPr>
            </w:pPr>
            <w:r>
              <w:rPr>
                <w:rFonts w:ascii="仿宋_GB2312" w:eastAsia="仿宋_GB2312" w:hAnsi="Tahoma" w:hint="eastAsia"/>
                <w:kern w:val="0"/>
                <w:sz w:val="24"/>
              </w:rPr>
              <w:t>所在学院</w:t>
            </w:r>
          </w:p>
        </w:tc>
        <w:tc>
          <w:tcPr>
            <w:tcW w:w="1992" w:type="dxa"/>
            <w:vAlign w:val="center"/>
          </w:tcPr>
          <w:p w14:paraId="06F36385" w14:textId="77777777" w:rsidR="00AA31DC" w:rsidRDefault="00B721A2">
            <w:pPr>
              <w:widowControl/>
              <w:adjustRightInd w:val="0"/>
              <w:snapToGrid w:val="0"/>
              <w:jc w:val="center"/>
              <w:rPr>
                <w:rFonts w:ascii="仿宋_GB2312" w:eastAsia="仿宋_GB2312" w:hAnsi="Tahoma"/>
                <w:kern w:val="0"/>
                <w:szCs w:val="21"/>
              </w:rPr>
            </w:pPr>
            <w:r>
              <w:rPr>
                <w:rFonts w:ascii="仿宋_GB2312" w:eastAsia="仿宋_GB2312" w:hAnsi="Tahoma" w:hint="eastAsia"/>
                <w:kern w:val="0"/>
                <w:szCs w:val="21"/>
              </w:rPr>
              <w:t>班级</w:t>
            </w:r>
          </w:p>
          <w:p w14:paraId="423DA54E" w14:textId="77777777" w:rsidR="00AA31DC" w:rsidRDefault="00B721A2">
            <w:pPr>
              <w:widowControl/>
              <w:adjustRightInd w:val="0"/>
              <w:snapToGrid w:val="0"/>
              <w:jc w:val="center"/>
              <w:rPr>
                <w:rFonts w:ascii="仿宋_GB2312" w:eastAsia="仿宋_GB2312" w:hAnsi="Tahoma"/>
                <w:kern w:val="0"/>
                <w:szCs w:val="21"/>
              </w:rPr>
            </w:pPr>
            <w:r>
              <w:rPr>
                <w:rFonts w:ascii="仿宋_GB2312" w:eastAsia="仿宋_GB2312" w:hAnsi="Tahoma" w:hint="eastAsia"/>
                <w:kern w:val="0"/>
                <w:szCs w:val="21"/>
              </w:rPr>
              <w:t>（毕业生填专业）</w:t>
            </w:r>
          </w:p>
        </w:tc>
        <w:tc>
          <w:tcPr>
            <w:tcW w:w="1620" w:type="dxa"/>
            <w:vAlign w:val="center"/>
          </w:tcPr>
          <w:p w14:paraId="51FB7FD2" w14:textId="77777777" w:rsidR="00AA31DC" w:rsidRDefault="00B721A2">
            <w:pPr>
              <w:widowControl/>
              <w:adjustRightInd w:val="0"/>
              <w:snapToGrid w:val="0"/>
              <w:jc w:val="center"/>
              <w:rPr>
                <w:rFonts w:ascii="仿宋_GB2312" w:eastAsia="仿宋_GB2312" w:hAnsi="Tahoma"/>
                <w:kern w:val="0"/>
                <w:szCs w:val="21"/>
              </w:rPr>
            </w:pPr>
            <w:r>
              <w:rPr>
                <w:rFonts w:ascii="仿宋_GB2312" w:eastAsia="仿宋_GB2312" w:hAnsi="Tahoma" w:hint="eastAsia"/>
                <w:kern w:val="0"/>
                <w:szCs w:val="21"/>
              </w:rPr>
              <w:t>学历/学位</w:t>
            </w:r>
          </w:p>
          <w:p w14:paraId="38637701" w14:textId="77777777" w:rsidR="00AA31DC" w:rsidRDefault="00B721A2">
            <w:pPr>
              <w:widowControl/>
              <w:adjustRightInd w:val="0"/>
              <w:snapToGrid w:val="0"/>
              <w:jc w:val="center"/>
              <w:rPr>
                <w:rFonts w:ascii="仿宋_GB2312" w:eastAsia="仿宋_GB2312" w:hAnsi="Tahoma"/>
                <w:kern w:val="0"/>
                <w:szCs w:val="21"/>
              </w:rPr>
            </w:pPr>
            <w:r>
              <w:rPr>
                <w:rFonts w:ascii="仿宋_GB2312" w:eastAsia="仿宋_GB2312" w:hAnsi="Tahoma" w:hint="eastAsia"/>
                <w:kern w:val="0"/>
                <w:szCs w:val="21"/>
              </w:rPr>
              <w:t>（毕业生填）</w:t>
            </w:r>
          </w:p>
        </w:tc>
        <w:tc>
          <w:tcPr>
            <w:tcW w:w="1791" w:type="dxa"/>
            <w:gridSpan w:val="3"/>
            <w:vAlign w:val="center"/>
          </w:tcPr>
          <w:p w14:paraId="5AD9216D" w14:textId="77777777" w:rsidR="00AA31DC" w:rsidRDefault="00B721A2">
            <w:pPr>
              <w:widowControl/>
              <w:adjustRightInd w:val="0"/>
              <w:snapToGrid w:val="0"/>
              <w:jc w:val="center"/>
              <w:rPr>
                <w:rFonts w:ascii="仿宋_GB2312" w:eastAsia="仿宋_GB2312" w:hAnsi="Tahoma"/>
                <w:kern w:val="0"/>
                <w:szCs w:val="21"/>
              </w:rPr>
            </w:pPr>
            <w:r>
              <w:rPr>
                <w:rFonts w:ascii="仿宋_GB2312" w:eastAsia="仿宋_GB2312" w:hAnsi="Tahoma" w:hint="eastAsia"/>
                <w:kern w:val="0"/>
                <w:szCs w:val="21"/>
              </w:rPr>
              <w:t>毕业时间</w:t>
            </w:r>
          </w:p>
          <w:p w14:paraId="56E4380D" w14:textId="77777777" w:rsidR="00AA31DC" w:rsidRDefault="00B721A2">
            <w:pPr>
              <w:widowControl/>
              <w:adjustRightInd w:val="0"/>
              <w:snapToGrid w:val="0"/>
              <w:jc w:val="center"/>
              <w:rPr>
                <w:rFonts w:ascii="仿宋_GB2312" w:eastAsia="仿宋_GB2312" w:hAnsi="Tahoma"/>
                <w:kern w:val="0"/>
                <w:szCs w:val="21"/>
              </w:rPr>
            </w:pPr>
            <w:r>
              <w:rPr>
                <w:rFonts w:ascii="仿宋_GB2312" w:eastAsia="仿宋_GB2312" w:hAnsi="Tahoma" w:hint="eastAsia"/>
                <w:kern w:val="0"/>
                <w:szCs w:val="21"/>
              </w:rPr>
              <w:t>（毕业生填）</w:t>
            </w:r>
          </w:p>
        </w:tc>
      </w:tr>
      <w:tr w:rsidR="00AA31DC" w14:paraId="78CF5533" w14:textId="77777777">
        <w:trPr>
          <w:gridBefore w:val="2"/>
          <w:wBefore w:w="259" w:type="dxa"/>
          <w:cantSplit/>
          <w:trHeight w:val="472"/>
          <w:jc w:val="center"/>
        </w:trPr>
        <w:tc>
          <w:tcPr>
            <w:tcW w:w="671" w:type="dxa"/>
            <w:vMerge/>
            <w:vAlign w:val="center"/>
          </w:tcPr>
          <w:p w14:paraId="1FFC3DDE" w14:textId="77777777" w:rsidR="00AA31DC" w:rsidRDefault="00AA31DC">
            <w:pPr>
              <w:widowControl/>
              <w:adjustRightInd w:val="0"/>
              <w:snapToGrid w:val="0"/>
              <w:spacing w:after="200"/>
              <w:jc w:val="center"/>
              <w:rPr>
                <w:rFonts w:ascii="仿宋_GB2312" w:eastAsia="仿宋_GB2312" w:hAnsi="Tahoma"/>
                <w:kern w:val="0"/>
                <w:sz w:val="24"/>
              </w:rPr>
            </w:pPr>
          </w:p>
        </w:tc>
        <w:tc>
          <w:tcPr>
            <w:tcW w:w="553" w:type="dxa"/>
            <w:vMerge/>
            <w:vAlign w:val="center"/>
          </w:tcPr>
          <w:p w14:paraId="2ADE2938" w14:textId="77777777" w:rsidR="00AA31DC" w:rsidRDefault="00AA31DC">
            <w:pPr>
              <w:widowControl/>
              <w:adjustRightInd w:val="0"/>
              <w:snapToGrid w:val="0"/>
              <w:spacing w:after="200"/>
              <w:jc w:val="center"/>
              <w:rPr>
                <w:rFonts w:ascii="仿宋_GB2312" w:eastAsia="仿宋_GB2312" w:hAnsi="Tahoma"/>
                <w:kern w:val="0"/>
                <w:sz w:val="24"/>
              </w:rPr>
            </w:pPr>
          </w:p>
        </w:tc>
        <w:tc>
          <w:tcPr>
            <w:tcW w:w="1315" w:type="dxa"/>
            <w:gridSpan w:val="2"/>
            <w:vAlign w:val="center"/>
          </w:tcPr>
          <w:p w14:paraId="27E00C55" w14:textId="77777777" w:rsidR="00AA31DC" w:rsidRDefault="00AA31DC">
            <w:pPr>
              <w:widowControl/>
              <w:adjustRightInd w:val="0"/>
              <w:snapToGrid w:val="0"/>
              <w:spacing w:after="200"/>
              <w:jc w:val="center"/>
              <w:rPr>
                <w:rFonts w:ascii="仿宋_GB2312" w:eastAsia="仿宋_GB2312" w:hAnsi="Tahoma"/>
                <w:kern w:val="0"/>
                <w:sz w:val="24"/>
              </w:rPr>
            </w:pPr>
          </w:p>
        </w:tc>
        <w:tc>
          <w:tcPr>
            <w:tcW w:w="1348" w:type="dxa"/>
            <w:vAlign w:val="center"/>
          </w:tcPr>
          <w:p w14:paraId="5945DB30" w14:textId="77777777" w:rsidR="00AA31DC" w:rsidRDefault="00AA31DC">
            <w:pPr>
              <w:widowControl/>
              <w:adjustRightInd w:val="0"/>
              <w:snapToGrid w:val="0"/>
              <w:spacing w:after="200"/>
              <w:jc w:val="center"/>
              <w:rPr>
                <w:rFonts w:ascii="仿宋_GB2312" w:eastAsia="仿宋_GB2312" w:hAnsi="Tahoma"/>
                <w:kern w:val="0"/>
                <w:sz w:val="24"/>
              </w:rPr>
            </w:pPr>
          </w:p>
        </w:tc>
        <w:tc>
          <w:tcPr>
            <w:tcW w:w="1992" w:type="dxa"/>
            <w:vAlign w:val="center"/>
          </w:tcPr>
          <w:p w14:paraId="67F6B71F" w14:textId="77777777" w:rsidR="00AA31DC" w:rsidRDefault="00AA31DC">
            <w:pPr>
              <w:widowControl/>
              <w:adjustRightInd w:val="0"/>
              <w:snapToGrid w:val="0"/>
              <w:spacing w:after="200"/>
              <w:jc w:val="center"/>
              <w:rPr>
                <w:rFonts w:ascii="仿宋_GB2312" w:eastAsia="仿宋_GB2312" w:hAnsi="Tahoma"/>
                <w:kern w:val="0"/>
                <w:sz w:val="24"/>
              </w:rPr>
            </w:pPr>
          </w:p>
        </w:tc>
        <w:tc>
          <w:tcPr>
            <w:tcW w:w="1620" w:type="dxa"/>
            <w:vAlign w:val="center"/>
          </w:tcPr>
          <w:p w14:paraId="7EDC15AC" w14:textId="77777777" w:rsidR="00AA31DC" w:rsidRDefault="00AA31DC">
            <w:pPr>
              <w:widowControl/>
              <w:adjustRightInd w:val="0"/>
              <w:snapToGrid w:val="0"/>
              <w:spacing w:after="200"/>
              <w:jc w:val="center"/>
              <w:rPr>
                <w:rFonts w:ascii="仿宋_GB2312" w:eastAsia="仿宋_GB2312" w:hAnsi="Tahoma"/>
                <w:kern w:val="0"/>
                <w:sz w:val="24"/>
              </w:rPr>
            </w:pPr>
          </w:p>
        </w:tc>
        <w:tc>
          <w:tcPr>
            <w:tcW w:w="1791" w:type="dxa"/>
            <w:gridSpan w:val="3"/>
            <w:vAlign w:val="center"/>
          </w:tcPr>
          <w:p w14:paraId="5C385986" w14:textId="77777777" w:rsidR="00AA31DC" w:rsidRDefault="00AA31DC">
            <w:pPr>
              <w:widowControl/>
              <w:adjustRightInd w:val="0"/>
              <w:snapToGrid w:val="0"/>
              <w:spacing w:after="200"/>
              <w:jc w:val="center"/>
              <w:rPr>
                <w:rFonts w:ascii="仿宋_GB2312" w:eastAsia="仿宋_GB2312" w:hAnsi="Tahoma"/>
                <w:kern w:val="0"/>
                <w:sz w:val="24"/>
              </w:rPr>
            </w:pPr>
          </w:p>
        </w:tc>
      </w:tr>
      <w:tr w:rsidR="00AA31DC" w14:paraId="2B303FF9" w14:textId="77777777">
        <w:trPr>
          <w:gridBefore w:val="2"/>
          <w:wBefore w:w="259" w:type="dxa"/>
          <w:cantSplit/>
          <w:trHeight w:val="396"/>
          <w:jc w:val="center"/>
        </w:trPr>
        <w:tc>
          <w:tcPr>
            <w:tcW w:w="671" w:type="dxa"/>
            <w:vMerge/>
            <w:vAlign w:val="center"/>
          </w:tcPr>
          <w:p w14:paraId="45047878" w14:textId="77777777" w:rsidR="00AA31DC" w:rsidRDefault="00AA31DC">
            <w:pPr>
              <w:widowControl/>
              <w:adjustRightInd w:val="0"/>
              <w:snapToGrid w:val="0"/>
              <w:spacing w:after="200"/>
              <w:jc w:val="center"/>
              <w:rPr>
                <w:rFonts w:ascii="仿宋_GB2312" w:eastAsia="仿宋_GB2312" w:hAnsi="Tahoma"/>
                <w:kern w:val="0"/>
                <w:sz w:val="24"/>
              </w:rPr>
            </w:pPr>
          </w:p>
        </w:tc>
        <w:tc>
          <w:tcPr>
            <w:tcW w:w="553" w:type="dxa"/>
            <w:vMerge w:val="restart"/>
            <w:vAlign w:val="center"/>
          </w:tcPr>
          <w:p w14:paraId="578E5FA5" w14:textId="77777777" w:rsidR="00AA31DC" w:rsidRDefault="00B721A2">
            <w:pPr>
              <w:widowControl/>
              <w:adjustRightInd w:val="0"/>
              <w:snapToGrid w:val="0"/>
              <w:spacing w:after="200"/>
              <w:jc w:val="center"/>
              <w:rPr>
                <w:rFonts w:ascii="仿宋_GB2312" w:eastAsia="仿宋_GB2312" w:hAnsi="Tahoma"/>
                <w:kern w:val="0"/>
                <w:sz w:val="24"/>
              </w:rPr>
            </w:pPr>
            <w:r>
              <w:rPr>
                <w:rFonts w:ascii="仿宋_GB2312" w:eastAsia="仿宋_GB2312" w:hAnsi="Tahoma" w:hint="eastAsia"/>
                <w:kern w:val="0"/>
                <w:sz w:val="24"/>
              </w:rPr>
              <w:t>成</w:t>
            </w:r>
          </w:p>
          <w:p w14:paraId="0BF824CC" w14:textId="77777777" w:rsidR="00AA31DC" w:rsidRDefault="00B721A2">
            <w:pPr>
              <w:widowControl/>
              <w:adjustRightInd w:val="0"/>
              <w:snapToGrid w:val="0"/>
              <w:spacing w:after="200"/>
              <w:jc w:val="center"/>
              <w:rPr>
                <w:rFonts w:ascii="仿宋_GB2312" w:eastAsia="仿宋_GB2312" w:hAnsi="Tahoma"/>
                <w:kern w:val="0"/>
                <w:sz w:val="24"/>
              </w:rPr>
            </w:pPr>
            <w:r>
              <w:rPr>
                <w:rFonts w:ascii="仿宋_GB2312" w:eastAsia="仿宋_GB2312" w:hAnsi="Tahoma" w:hint="eastAsia"/>
                <w:kern w:val="0"/>
                <w:sz w:val="24"/>
              </w:rPr>
              <w:t>员</w:t>
            </w:r>
          </w:p>
        </w:tc>
        <w:tc>
          <w:tcPr>
            <w:tcW w:w="1315" w:type="dxa"/>
            <w:gridSpan w:val="2"/>
            <w:vAlign w:val="center"/>
          </w:tcPr>
          <w:p w14:paraId="49A85025" w14:textId="77777777" w:rsidR="00AA31DC" w:rsidRDefault="00B721A2">
            <w:pPr>
              <w:widowControl/>
              <w:adjustRightInd w:val="0"/>
              <w:snapToGrid w:val="0"/>
              <w:spacing w:after="200"/>
              <w:jc w:val="center"/>
              <w:rPr>
                <w:rFonts w:ascii="仿宋_GB2312" w:eastAsia="仿宋_GB2312" w:hAnsi="Tahoma"/>
                <w:kern w:val="0"/>
                <w:sz w:val="24"/>
              </w:rPr>
            </w:pPr>
            <w:r>
              <w:rPr>
                <w:rFonts w:ascii="仿宋_GB2312" w:eastAsia="仿宋_GB2312" w:hAnsi="Tahoma" w:hint="eastAsia"/>
                <w:kern w:val="0"/>
                <w:sz w:val="24"/>
              </w:rPr>
              <w:t>姓名</w:t>
            </w:r>
          </w:p>
        </w:tc>
        <w:tc>
          <w:tcPr>
            <w:tcW w:w="1348" w:type="dxa"/>
            <w:vAlign w:val="center"/>
          </w:tcPr>
          <w:p w14:paraId="59177175" w14:textId="77777777" w:rsidR="00AA31DC" w:rsidRDefault="00B721A2">
            <w:pPr>
              <w:widowControl/>
              <w:adjustRightInd w:val="0"/>
              <w:snapToGrid w:val="0"/>
              <w:spacing w:after="200"/>
              <w:jc w:val="center"/>
              <w:rPr>
                <w:rFonts w:ascii="仿宋_GB2312" w:eastAsia="仿宋_GB2312" w:hAnsi="Tahoma"/>
                <w:kern w:val="0"/>
                <w:sz w:val="24"/>
              </w:rPr>
            </w:pPr>
            <w:r>
              <w:rPr>
                <w:rFonts w:ascii="仿宋_GB2312" w:eastAsia="仿宋_GB2312" w:hAnsi="Tahoma" w:hint="eastAsia"/>
                <w:kern w:val="0"/>
                <w:sz w:val="24"/>
              </w:rPr>
              <w:t>所在学院</w:t>
            </w:r>
          </w:p>
        </w:tc>
        <w:tc>
          <w:tcPr>
            <w:tcW w:w="1992" w:type="dxa"/>
            <w:vAlign w:val="center"/>
          </w:tcPr>
          <w:p w14:paraId="7368836C" w14:textId="77777777" w:rsidR="00AA31DC" w:rsidRDefault="00B721A2">
            <w:pPr>
              <w:widowControl/>
              <w:adjustRightInd w:val="0"/>
              <w:snapToGrid w:val="0"/>
              <w:jc w:val="center"/>
              <w:rPr>
                <w:rFonts w:ascii="仿宋_GB2312" w:eastAsia="仿宋_GB2312" w:hAnsi="Tahoma"/>
                <w:kern w:val="0"/>
                <w:szCs w:val="21"/>
              </w:rPr>
            </w:pPr>
            <w:r>
              <w:rPr>
                <w:rFonts w:ascii="仿宋_GB2312" w:eastAsia="仿宋_GB2312" w:hAnsi="Tahoma" w:hint="eastAsia"/>
                <w:kern w:val="0"/>
                <w:szCs w:val="21"/>
              </w:rPr>
              <w:t>班级</w:t>
            </w:r>
          </w:p>
          <w:p w14:paraId="0B86B1FC" w14:textId="77777777" w:rsidR="00AA31DC" w:rsidRDefault="00B721A2">
            <w:pPr>
              <w:widowControl/>
              <w:adjustRightInd w:val="0"/>
              <w:snapToGrid w:val="0"/>
              <w:jc w:val="center"/>
              <w:rPr>
                <w:rFonts w:ascii="仿宋_GB2312" w:eastAsia="仿宋_GB2312" w:hAnsi="Tahoma"/>
                <w:kern w:val="0"/>
                <w:szCs w:val="21"/>
              </w:rPr>
            </w:pPr>
            <w:r>
              <w:rPr>
                <w:rFonts w:ascii="仿宋_GB2312" w:eastAsia="仿宋_GB2312" w:hAnsi="Tahoma" w:hint="eastAsia"/>
                <w:kern w:val="0"/>
                <w:szCs w:val="21"/>
              </w:rPr>
              <w:t>（毕业生填专业）</w:t>
            </w:r>
          </w:p>
        </w:tc>
        <w:tc>
          <w:tcPr>
            <w:tcW w:w="1620" w:type="dxa"/>
            <w:vAlign w:val="center"/>
          </w:tcPr>
          <w:p w14:paraId="4966CBD1" w14:textId="77777777" w:rsidR="00AA31DC" w:rsidRDefault="00B721A2">
            <w:pPr>
              <w:widowControl/>
              <w:adjustRightInd w:val="0"/>
              <w:snapToGrid w:val="0"/>
              <w:jc w:val="center"/>
              <w:rPr>
                <w:rFonts w:ascii="仿宋_GB2312" w:eastAsia="仿宋_GB2312" w:hAnsi="Tahoma"/>
                <w:kern w:val="0"/>
                <w:szCs w:val="21"/>
              </w:rPr>
            </w:pPr>
            <w:r>
              <w:rPr>
                <w:rFonts w:ascii="仿宋_GB2312" w:eastAsia="仿宋_GB2312" w:hAnsi="Tahoma" w:hint="eastAsia"/>
                <w:kern w:val="0"/>
                <w:szCs w:val="21"/>
              </w:rPr>
              <w:t>学历/学位</w:t>
            </w:r>
          </w:p>
          <w:p w14:paraId="07A5DE68" w14:textId="77777777" w:rsidR="00AA31DC" w:rsidRDefault="00B721A2">
            <w:pPr>
              <w:widowControl/>
              <w:adjustRightInd w:val="0"/>
              <w:snapToGrid w:val="0"/>
              <w:jc w:val="center"/>
              <w:rPr>
                <w:rFonts w:ascii="仿宋_GB2312" w:eastAsia="仿宋_GB2312" w:hAnsi="Tahoma"/>
                <w:kern w:val="0"/>
                <w:szCs w:val="21"/>
              </w:rPr>
            </w:pPr>
            <w:r>
              <w:rPr>
                <w:rFonts w:ascii="仿宋_GB2312" w:eastAsia="仿宋_GB2312" w:hAnsi="Tahoma" w:hint="eastAsia"/>
                <w:kern w:val="0"/>
                <w:szCs w:val="21"/>
              </w:rPr>
              <w:t>（毕业生填）</w:t>
            </w:r>
          </w:p>
        </w:tc>
        <w:tc>
          <w:tcPr>
            <w:tcW w:w="1791" w:type="dxa"/>
            <w:gridSpan w:val="3"/>
            <w:vAlign w:val="center"/>
          </w:tcPr>
          <w:p w14:paraId="0151E838" w14:textId="77777777" w:rsidR="00AA31DC" w:rsidRDefault="00B721A2">
            <w:pPr>
              <w:widowControl/>
              <w:adjustRightInd w:val="0"/>
              <w:snapToGrid w:val="0"/>
              <w:jc w:val="center"/>
              <w:rPr>
                <w:rFonts w:ascii="仿宋_GB2312" w:eastAsia="仿宋_GB2312" w:hAnsi="Tahoma"/>
                <w:kern w:val="0"/>
                <w:szCs w:val="21"/>
              </w:rPr>
            </w:pPr>
            <w:r>
              <w:rPr>
                <w:rFonts w:ascii="仿宋_GB2312" w:eastAsia="仿宋_GB2312" w:hAnsi="Tahoma" w:hint="eastAsia"/>
                <w:kern w:val="0"/>
                <w:szCs w:val="21"/>
              </w:rPr>
              <w:t>毕业时间</w:t>
            </w:r>
          </w:p>
          <w:p w14:paraId="3E4654CE" w14:textId="77777777" w:rsidR="00AA31DC" w:rsidRDefault="00B721A2">
            <w:pPr>
              <w:widowControl/>
              <w:adjustRightInd w:val="0"/>
              <w:snapToGrid w:val="0"/>
              <w:jc w:val="center"/>
              <w:rPr>
                <w:rFonts w:ascii="仿宋_GB2312" w:eastAsia="仿宋_GB2312" w:hAnsi="Tahoma"/>
                <w:kern w:val="0"/>
                <w:szCs w:val="21"/>
              </w:rPr>
            </w:pPr>
            <w:r>
              <w:rPr>
                <w:rFonts w:ascii="仿宋_GB2312" w:eastAsia="仿宋_GB2312" w:hAnsi="Tahoma" w:hint="eastAsia"/>
                <w:kern w:val="0"/>
                <w:szCs w:val="21"/>
              </w:rPr>
              <w:t>（毕业生填）</w:t>
            </w:r>
          </w:p>
        </w:tc>
      </w:tr>
      <w:tr w:rsidR="00AA31DC" w14:paraId="7CC76AF2" w14:textId="77777777">
        <w:trPr>
          <w:gridBefore w:val="2"/>
          <w:wBefore w:w="259" w:type="dxa"/>
          <w:cantSplit/>
          <w:trHeight w:val="284"/>
          <w:jc w:val="center"/>
        </w:trPr>
        <w:tc>
          <w:tcPr>
            <w:tcW w:w="671" w:type="dxa"/>
            <w:vMerge/>
            <w:vAlign w:val="center"/>
          </w:tcPr>
          <w:p w14:paraId="7513104A" w14:textId="77777777" w:rsidR="00AA31DC" w:rsidRDefault="00AA31DC">
            <w:pPr>
              <w:widowControl/>
              <w:adjustRightInd w:val="0"/>
              <w:snapToGrid w:val="0"/>
              <w:spacing w:after="200"/>
              <w:jc w:val="center"/>
              <w:rPr>
                <w:rFonts w:ascii="仿宋_GB2312" w:eastAsia="仿宋_GB2312" w:hAnsi="Tahoma"/>
                <w:kern w:val="0"/>
                <w:sz w:val="24"/>
              </w:rPr>
            </w:pPr>
          </w:p>
        </w:tc>
        <w:tc>
          <w:tcPr>
            <w:tcW w:w="553" w:type="dxa"/>
            <w:vMerge/>
            <w:vAlign w:val="center"/>
          </w:tcPr>
          <w:p w14:paraId="7764E91B" w14:textId="77777777" w:rsidR="00AA31DC" w:rsidRDefault="00AA31DC">
            <w:pPr>
              <w:widowControl/>
              <w:adjustRightInd w:val="0"/>
              <w:snapToGrid w:val="0"/>
              <w:spacing w:after="200"/>
              <w:jc w:val="center"/>
              <w:rPr>
                <w:rFonts w:ascii="仿宋_GB2312" w:eastAsia="仿宋_GB2312" w:hAnsi="Tahoma"/>
                <w:kern w:val="0"/>
                <w:sz w:val="24"/>
              </w:rPr>
            </w:pPr>
          </w:p>
        </w:tc>
        <w:tc>
          <w:tcPr>
            <w:tcW w:w="1315" w:type="dxa"/>
            <w:gridSpan w:val="2"/>
            <w:vAlign w:val="center"/>
          </w:tcPr>
          <w:p w14:paraId="754FA552" w14:textId="77777777" w:rsidR="00AA31DC" w:rsidRDefault="00AA31DC">
            <w:pPr>
              <w:widowControl/>
              <w:adjustRightInd w:val="0"/>
              <w:snapToGrid w:val="0"/>
              <w:spacing w:after="200"/>
              <w:jc w:val="center"/>
              <w:rPr>
                <w:rFonts w:ascii="仿宋_GB2312" w:eastAsia="仿宋_GB2312" w:hAnsi="Tahoma"/>
                <w:kern w:val="0"/>
                <w:sz w:val="24"/>
              </w:rPr>
            </w:pPr>
          </w:p>
        </w:tc>
        <w:tc>
          <w:tcPr>
            <w:tcW w:w="1348" w:type="dxa"/>
            <w:vAlign w:val="center"/>
          </w:tcPr>
          <w:p w14:paraId="0B862604" w14:textId="77777777" w:rsidR="00AA31DC" w:rsidRDefault="00AA31DC">
            <w:pPr>
              <w:widowControl/>
              <w:adjustRightInd w:val="0"/>
              <w:snapToGrid w:val="0"/>
              <w:spacing w:after="200"/>
              <w:jc w:val="center"/>
              <w:rPr>
                <w:rFonts w:ascii="仿宋_GB2312" w:eastAsia="仿宋_GB2312" w:hAnsi="Tahoma"/>
                <w:kern w:val="0"/>
                <w:sz w:val="24"/>
              </w:rPr>
            </w:pPr>
          </w:p>
        </w:tc>
        <w:tc>
          <w:tcPr>
            <w:tcW w:w="1992" w:type="dxa"/>
            <w:vAlign w:val="center"/>
          </w:tcPr>
          <w:p w14:paraId="346D183C" w14:textId="77777777" w:rsidR="00AA31DC" w:rsidRDefault="00AA31DC">
            <w:pPr>
              <w:widowControl/>
              <w:adjustRightInd w:val="0"/>
              <w:snapToGrid w:val="0"/>
              <w:spacing w:after="200"/>
              <w:jc w:val="center"/>
              <w:rPr>
                <w:rFonts w:ascii="仿宋_GB2312" w:eastAsia="仿宋_GB2312" w:hAnsi="Tahoma"/>
                <w:kern w:val="0"/>
                <w:sz w:val="24"/>
              </w:rPr>
            </w:pPr>
          </w:p>
        </w:tc>
        <w:tc>
          <w:tcPr>
            <w:tcW w:w="1620" w:type="dxa"/>
            <w:vAlign w:val="center"/>
          </w:tcPr>
          <w:p w14:paraId="584772CA" w14:textId="77777777" w:rsidR="00AA31DC" w:rsidRDefault="00AA31DC">
            <w:pPr>
              <w:widowControl/>
              <w:adjustRightInd w:val="0"/>
              <w:snapToGrid w:val="0"/>
              <w:spacing w:after="200"/>
              <w:jc w:val="center"/>
              <w:rPr>
                <w:rFonts w:ascii="仿宋_GB2312" w:eastAsia="仿宋_GB2312" w:hAnsi="Tahoma"/>
                <w:kern w:val="0"/>
                <w:sz w:val="24"/>
              </w:rPr>
            </w:pPr>
          </w:p>
        </w:tc>
        <w:tc>
          <w:tcPr>
            <w:tcW w:w="1791" w:type="dxa"/>
            <w:gridSpan w:val="3"/>
            <w:vAlign w:val="center"/>
          </w:tcPr>
          <w:p w14:paraId="480B83AD" w14:textId="77777777" w:rsidR="00AA31DC" w:rsidRDefault="00AA31DC">
            <w:pPr>
              <w:widowControl/>
              <w:adjustRightInd w:val="0"/>
              <w:snapToGrid w:val="0"/>
              <w:spacing w:after="200"/>
              <w:jc w:val="center"/>
              <w:rPr>
                <w:rFonts w:ascii="仿宋_GB2312" w:eastAsia="仿宋_GB2312" w:hAnsi="Tahoma"/>
                <w:kern w:val="0"/>
                <w:sz w:val="24"/>
              </w:rPr>
            </w:pPr>
          </w:p>
        </w:tc>
      </w:tr>
      <w:tr w:rsidR="00AA31DC" w14:paraId="53F8D27B" w14:textId="77777777">
        <w:trPr>
          <w:gridBefore w:val="2"/>
          <w:wBefore w:w="259" w:type="dxa"/>
          <w:cantSplit/>
          <w:trHeight w:val="299"/>
          <w:jc w:val="center"/>
        </w:trPr>
        <w:tc>
          <w:tcPr>
            <w:tcW w:w="671" w:type="dxa"/>
            <w:vMerge/>
            <w:vAlign w:val="center"/>
          </w:tcPr>
          <w:p w14:paraId="095EC3B9" w14:textId="77777777" w:rsidR="00AA31DC" w:rsidRDefault="00AA31DC">
            <w:pPr>
              <w:widowControl/>
              <w:adjustRightInd w:val="0"/>
              <w:snapToGrid w:val="0"/>
              <w:spacing w:after="200"/>
              <w:jc w:val="center"/>
              <w:rPr>
                <w:rFonts w:ascii="仿宋_GB2312" w:eastAsia="仿宋_GB2312" w:hAnsi="Tahoma"/>
                <w:kern w:val="0"/>
                <w:sz w:val="24"/>
              </w:rPr>
            </w:pPr>
          </w:p>
        </w:tc>
        <w:tc>
          <w:tcPr>
            <w:tcW w:w="553" w:type="dxa"/>
            <w:vMerge/>
            <w:vAlign w:val="center"/>
          </w:tcPr>
          <w:p w14:paraId="138742C9" w14:textId="77777777" w:rsidR="00AA31DC" w:rsidRDefault="00AA31DC">
            <w:pPr>
              <w:widowControl/>
              <w:adjustRightInd w:val="0"/>
              <w:snapToGrid w:val="0"/>
              <w:spacing w:after="200"/>
              <w:jc w:val="center"/>
              <w:rPr>
                <w:rFonts w:ascii="仿宋_GB2312" w:eastAsia="仿宋_GB2312" w:hAnsi="Tahoma"/>
                <w:kern w:val="0"/>
                <w:sz w:val="24"/>
              </w:rPr>
            </w:pPr>
          </w:p>
        </w:tc>
        <w:tc>
          <w:tcPr>
            <w:tcW w:w="1315" w:type="dxa"/>
            <w:gridSpan w:val="2"/>
            <w:vAlign w:val="center"/>
          </w:tcPr>
          <w:p w14:paraId="4719E3CC" w14:textId="77777777" w:rsidR="00AA31DC" w:rsidRDefault="00AA31DC">
            <w:pPr>
              <w:widowControl/>
              <w:adjustRightInd w:val="0"/>
              <w:snapToGrid w:val="0"/>
              <w:spacing w:after="200"/>
              <w:jc w:val="center"/>
              <w:rPr>
                <w:rFonts w:ascii="仿宋_GB2312" w:eastAsia="仿宋_GB2312" w:hAnsi="Tahoma"/>
                <w:kern w:val="0"/>
                <w:sz w:val="24"/>
              </w:rPr>
            </w:pPr>
          </w:p>
        </w:tc>
        <w:tc>
          <w:tcPr>
            <w:tcW w:w="1348" w:type="dxa"/>
            <w:vAlign w:val="center"/>
          </w:tcPr>
          <w:p w14:paraId="4744ED97" w14:textId="77777777" w:rsidR="00AA31DC" w:rsidRDefault="00AA31DC">
            <w:pPr>
              <w:widowControl/>
              <w:adjustRightInd w:val="0"/>
              <w:snapToGrid w:val="0"/>
              <w:spacing w:after="200"/>
              <w:jc w:val="center"/>
              <w:rPr>
                <w:rFonts w:ascii="仿宋_GB2312" w:eastAsia="仿宋_GB2312" w:hAnsi="Tahoma"/>
                <w:kern w:val="0"/>
                <w:sz w:val="24"/>
              </w:rPr>
            </w:pPr>
          </w:p>
        </w:tc>
        <w:tc>
          <w:tcPr>
            <w:tcW w:w="1992" w:type="dxa"/>
            <w:vAlign w:val="center"/>
          </w:tcPr>
          <w:p w14:paraId="3A5B8396" w14:textId="77777777" w:rsidR="00AA31DC" w:rsidRDefault="00AA31DC">
            <w:pPr>
              <w:widowControl/>
              <w:adjustRightInd w:val="0"/>
              <w:snapToGrid w:val="0"/>
              <w:spacing w:after="200"/>
              <w:jc w:val="center"/>
              <w:rPr>
                <w:rFonts w:ascii="仿宋_GB2312" w:eastAsia="仿宋_GB2312" w:hAnsi="Tahoma"/>
                <w:kern w:val="0"/>
                <w:sz w:val="24"/>
              </w:rPr>
            </w:pPr>
          </w:p>
        </w:tc>
        <w:tc>
          <w:tcPr>
            <w:tcW w:w="1620" w:type="dxa"/>
            <w:vAlign w:val="center"/>
          </w:tcPr>
          <w:p w14:paraId="63D3E124" w14:textId="77777777" w:rsidR="00AA31DC" w:rsidRDefault="00AA31DC">
            <w:pPr>
              <w:widowControl/>
              <w:adjustRightInd w:val="0"/>
              <w:snapToGrid w:val="0"/>
              <w:spacing w:after="200"/>
              <w:jc w:val="center"/>
              <w:rPr>
                <w:rFonts w:ascii="仿宋_GB2312" w:eastAsia="仿宋_GB2312" w:hAnsi="Tahoma"/>
                <w:kern w:val="0"/>
                <w:sz w:val="24"/>
              </w:rPr>
            </w:pPr>
          </w:p>
        </w:tc>
        <w:tc>
          <w:tcPr>
            <w:tcW w:w="1791" w:type="dxa"/>
            <w:gridSpan w:val="3"/>
            <w:vAlign w:val="center"/>
          </w:tcPr>
          <w:p w14:paraId="5270FF23" w14:textId="77777777" w:rsidR="00AA31DC" w:rsidRDefault="00AA31DC">
            <w:pPr>
              <w:widowControl/>
              <w:adjustRightInd w:val="0"/>
              <w:snapToGrid w:val="0"/>
              <w:spacing w:after="200"/>
              <w:jc w:val="center"/>
              <w:rPr>
                <w:rFonts w:ascii="仿宋_GB2312" w:eastAsia="仿宋_GB2312" w:hAnsi="Tahoma"/>
                <w:kern w:val="0"/>
                <w:sz w:val="24"/>
              </w:rPr>
            </w:pPr>
          </w:p>
        </w:tc>
      </w:tr>
      <w:tr w:rsidR="00AA31DC" w14:paraId="31AF35CE" w14:textId="77777777">
        <w:trPr>
          <w:gridBefore w:val="2"/>
          <w:wBefore w:w="259" w:type="dxa"/>
          <w:cantSplit/>
          <w:trHeight w:val="299"/>
          <w:jc w:val="center"/>
        </w:trPr>
        <w:tc>
          <w:tcPr>
            <w:tcW w:w="671" w:type="dxa"/>
            <w:vMerge/>
            <w:vAlign w:val="center"/>
          </w:tcPr>
          <w:p w14:paraId="0BAFA0B0" w14:textId="77777777" w:rsidR="00AA31DC" w:rsidRDefault="00AA31DC">
            <w:pPr>
              <w:widowControl/>
              <w:adjustRightInd w:val="0"/>
              <w:snapToGrid w:val="0"/>
              <w:spacing w:after="200"/>
              <w:jc w:val="center"/>
              <w:rPr>
                <w:rFonts w:ascii="仿宋_GB2312" w:eastAsia="仿宋_GB2312" w:hAnsi="Tahoma"/>
                <w:kern w:val="0"/>
                <w:sz w:val="24"/>
              </w:rPr>
            </w:pPr>
          </w:p>
        </w:tc>
        <w:tc>
          <w:tcPr>
            <w:tcW w:w="553" w:type="dxa"/>
            <w:vMerge/>
            <w:vAlign w:val="center"/>
          </w:tcPr>
          <w:p w14:paraId="6BB437E8" w14:textId="77777777" w:rsidR="00AA31DC" w:rsidRDefault="00AA31DC">
            <w:pPr>
              <w:widowControl/>
              <w:adjustRightInd w:val="0"/>
              <w:snapToGrid w:val="0"/>
              <w:spacing w:after="200"/>
              <w:jc w:val="center"/>
              <w:rPr>
                <w:rFonts w:ascii="仿宋_GB2312" w:eastAsia="仿宋_GB2312" w:hAnsi="Tahoma"/>
                <w:kern w:val="0"/>
                <w:sz w:val="24"/>
              </w:rPr>
            </w:pPr>
          </w:p>
        </w:tc>
        <w:tc>
          <w:tcPr>
            <w:tcW w:w="1315" w:type="dxa"/>
            <w:gridSpan w:val="2"/>
            <w:vAlign w:val="center"/>
          </w:tcPr>
          <w:p w14:paraId="7BD1B36B" w14:textId="77777777" w:rsidR="00AA31DC" w:rsidRDefault="00AA31DC">
            <w:pPr>
              <w:widowControl/>
              <w:adjustRightInd w:val="0"/>
              <w:snapToGrid w:val="0"/>
              <w:spacing w:after="200"/>
              <w:jc w:val="center"/>
              <w:rPr>
                <w:rFonts w:ascii="仿宋_GB2312" w:eastAsia="仿宋_GB2312" w:hAnsi="Tahoma"/>
                <w:kern w:val="0"/>
                <w:sz w:val="24"/>
              </w:rPr>
            </w:pPr>
          </w:p>
        </w:tc>
        <w:tc>
          <w:tcPr>
            <w:tcW w:w="1348" w:type="dxa"/>
            <w:vAlign w:val="center"/>
          </w:tcPr>
          <w:p w14:paraId="36DCFEB1" w14:textId="77777777" w:rsidR="00AA31DC" w:rsidRDefault="00AA31DC">
            <w:pPr>
              <w:widowControl/>
              <w:adjustRightInd w:val="0"/>
              <w:snapToGrid w:val="0"/>
              <w:spacing w:after="200"/>
              <w:jc w:val="center"/>
              <w:rPr>
                <w:rFonts w:ascii="仿宋_GB2312" w:eastAsia="仿宋_GB2312" w:hAnsi="Tahoma"/>
                <w:kern w:val="0"/>
                <w:sz w:val="24"/>
              </w:rPr>
            </w:pPr>
          </w:p>
        </w:tc>
        <w:tc>
          <w:tcPr>
            <w:tcW w:w="1992" w:type="dxa"/>
            <w:vAlign w:val="center"/>
          </w:tcPr>
          <w:p w14:paraId="572398A7" w14:textId="77777777" w:rsidR="00AA31DC" w:rsidRDefault="00AA31DC">
            <w:pPr>
              <w:widowControl/>
              <w:adjustRightInd w:val="0"/>
              <w:snapToGrid w:val="0"/>
              <w:spacing w:after="200"/>
              <w:jc w:val="center"/>
              <w:rPr>
                <w:rFonts w:ascii="仿宋_GB2312" w:eastAsia="仿宋_GB2312" w:hAnsi="Tahoma"/>
                <w:kern w:val="0"/>
                <w:sz w:val="24"/>
              </w:rPr>
            </w:pPr>
          </w:p>
        </w:tc>
        <w:tc>
          <w:tcPr>
            <w:tcW w:w="1620" w:type="dxa"/>
            <w:vAlign w:val="center"/>
          </w:tcPr>
          <w:p w14:paraId="0BA41C08" w14:textId="77777777" w:rsidR="00AA31DC" w:rsidRDefault="00AA31DC">
            <w:pPr>
              <w:widowControl/>
              <w:adjustRightInd w:val="0"/>
              <w:snapToGrid w:val="0"/>
              <w:spacing w:after="200"/>
              <w:jc w:val="center"/>
              <w:rPr>
                <w:rFonts w:ascii="仿宋_GB2312" w:eastAsia="仿宋_GB2312" w:hAnsi="Tahoma"/>
                <w:kern w:val="0"/>
                <w:sz w:val="24"/>
              </w:rPr>
            </w:pPr>
          </w:p>
        </w:tc>
        <w:tc>
          <w:tcPr>
            <w:tcW w:w="1791" w:type="dxa"/>
            <w:gridSpan w:val="3"/>
            <w:vAlign w:val="center"/>
          </w:tcPr>
          <w:p w14:paraId="31D41ED2" w14:textId="77777777" w:rsidR="00AA31DC" w:rsidRDefault="00AA31DC">
            <w:pPr>
              <w:widowControl/>
              <w:adjustRightInd w:val="0"/>
              <w:snapToGrid w:val="0"/>
              <w:spacing w:after="200"/>
              <w:jc w:val="center"/>
              <w:rPr>
                <w:rFonts w:ascii="仿宋_GB2312" w:eastAsia="仿宋_GB2312" w:hAnsi="Tahoma"/>
                <w:kern w:val="0"/>
                <w:sz w:val="24"/>
              </w:rPr>
            </w:pPr>
          </w:p>
        </w:tc>
      </w:tr>
      <w:tr w:rsidR="00AA31DC" w14:paraId="13D21586" w14:textId="77777777">
        <w:trPr>
          <w:gridBefore w:val="2"/>
          <w:wBefore w:w="259" w:type="dxa"/>
          <w:cantSplit/>
          <w:trHeight w:val="314"/>
          <w:jc w:val="center"/>
        </w:trPr>
        <w:tc>
          <w:tcPr>
            <w:tcW w:w="671" w:type="dxa"/>
            <w:vMerge/>
            <w:vAlign w:val="center"/>
          </w:tcPr>
          <w:p w14:paraId="29AFFFAC" w14:textId="77777777" w:rsidR="00AA31DC" w:rsidRDefault="00AA31DC">
            <w:pPr>
              <w:widowControl/>
              <w:adjustRightInd w:val="0"/>
              <w:snapToGrid w:val="0"/>
              <w:spacing w:after="200"/>
              <w:jc w:val="center"/>
              <w:rPr>
                <w:rFonts w:ascii="仿宋_GB2312" w:eastAsia="仿宋_GB2312" w:hAnsi="Tahoma"/>
                <w:kern w:val="0"/>
                <w:sz w:val="24"/>
              </w:rPr>
            </w:pPr>
          </w:p>
        </w:tc>
        <w:tc>
          <w:tcPr>
            <w:tcW w:w="553" w:type="dxa"/>
            <w:vMerge/>
            <w:vAlign w:val="center"/>
          </w:tcPr>
          <w:p w14:paraId="5FF0292C" w14:textId="77777777" w:rsidR="00AA31DC" w:rsidRDefault="00AA31DC">
            <w:pPr>
              <w:widowControl/>
              <w:adjustRightInd w:val="0"/>
              <w:snapToGrid w:val="0"/>
              <w:spacing w:after="200"/>
              <w:jc w:val="center"/>
              <w:rPr>
                <w:rFonts w:ascii="仿宋_GB2312" w:eastAsia="仿宋_GB2312" w:hAnsi="Tahoma"/>
                <w:kern w:val="0"/>
                <w:sz w:val="24"/>
              </w:rPr>
            </w:pPr>
          </w:p>
        </w:tc>
        <w:tc>
          <w:tcPr>
            <w:tcW w:w="1315" w:type="dxa"/>
            <w:gridSpan w:val="2"/>
            <w:vAlign w:val="center"/>
          </w:tcPr>
          <w:p w14:paraId="1B6865F6" w14:textId="77777777" w:rsidR="00AA31DC" w:rsidRDefault="00AA31DC">
            <w:pPr>
              <w:widowControl/>
              <w:adjustRightInd w:val="0"/>
              <w:snapToGrid w:val="0"/>
              <w:spacing w:after="200"/>
              <w:jc w:val="center"/>
              <w:rPr>
                <w:rFonts w:ascii="仿宋_GB2312" w:eastAsia="仿宋_GB2312" w:hAnsi="Tahoma"/>
                <w:kern w:val="0"/>
                <w:sz w:val="24"/>
              </w:rPr>
            </w:pPr>
          </w:p>
        </w:tc>
        <w:tc>
          <w:tcPr>
            <w:tcW w:w="1348" w:type="dxa"/>
            <w:vAlign w:val="center"/>
          </w:tcPr>
          <w:p w14:paraId="0F1C5434" w14:textId="77777777" w:rsidR="00AA31DC" w:rsidRDefault="00AA31DC">
            <w:pPr>
              <w:widowControl/>
              <w:adjustRightInd w:val="0"/>
              <w:snapToGrid w:val="0"/>
              <w:spacing w:after="200"/>
              <w:jc w:val="center"/>
              <w:rPr>
                <w:rFonts w:ascii="仿宋_GB2312" w:eastAsia="仿宋_GB2312" w:hAnsi="Tahoma"/>
                <w:kern w:val="0"/>
                <w:sz w:val="24"/>
              </w:rPr>
            </w:pPr>
          </w:p>
        </w:tc>
        <w:tc>
          <w:tcPr>
            <w:tcW w:w="1992" w:type="dxa"/>
            <w:vAlign w:val="center"/>
          </w:tcPr>
          <w:p w14:paraId="4CD70D75" w14:textId="77777777" w:rsidR="00AA31DC" w:rsidRDefault="00AA31DC">
            <w:pPr>
              <w:widowControl/>
              <w:adjustRightInd w:val="0"/>
              <w:snapToGrid w:val="0"/>
              <w:spacing w:after="200"/>
              <w:jc w:val="center"/>
              <w:rPr>
                <w:rFonts w:ascii="仿宋_GB2312" w:eastAsia="仿宋_GB2312" w:hAnsi="Tahoma"/>
                <w:kern w:val="0"/>
                <w:sz w:val="24"/>
              </w:rPr>
            </w:pPr>
          </w:p>
        </w:tc>
        <w:tc>
          <w:tcPr>
            <w:tcW w:w="1620" w:type="dxa"/>
            <w:vAlign w:val="center"/>
          </w:tcPr>
          <w:p w14:paraId="712C0EAD" w14:textId="77777777" w:rsidR="00AA31DC" w:rsidRDefault="00AA31DC">
            <w:pPr>
              <w:widowControl/>
              <w:adjustRightInd w:val="0"/>
              <w:snapToGrid w:val="0"/>
              <w:spacing w:after="200"/>
              <w:jc w:val="center"/>
              <w:rPr>
                <w:rFonts w:ascii="仿宋_GB2312" w:eastAsia="仿宋_GB2312" w:hAnsi="Tahoma"/>
                <w:kern w:val="0"/>
                <w:sz w:val="24"/>
              </w:rPr>
            </w:pPr>
          </w:p>
        </w:tc>
        <w:tc>
          <w:tcPr>
            <w:tcW w:w="1791" w:type="dxa"/>
            <w:gridSpan w:val="3"/>
            <w:vAlign w:val="center"/>
          </w:tcPr>
          <w:p w14:paraId="423C067F" w14:textId="77777777" w:rsidR="00AA31DC" w:rsidRDefault="00AA31DC">
            <w:pPr>
              <w:widowControl/>
              <w:adjustRightInd w:val="0"/>
              <w:snapToGrid w:val="0"/>
              <w:spacing w:after="200"/>
              <w:jc w:val="center"/>
              <w:rPr>
                <w:rFonts w:ascii="仿宋_GB2312" w:eastAsia="仿宋_GB2312" w:hAnsi="Tahoma"/>
                <w:kern w:val="0"/>
                <w:sz w:val="24"/>
              </w:rPr>
            </w:pPr>
          </w:p>
        </w:tc>
      </w:tr>
      <w:tr w:rsidR="00AA31DC" w14:paraId="0D427699" w14:textId="77777777">
        <w:trPr>
          <w:gridBefore w:val="2"/>
          <w:wBefore w:w="259" w:type="dxa"/>
          <w:cantSplit/>
          <w:trHeight w:val="336"/>
          <w:jc w:val="center"/>
        </w:trPr>
        <w:tc>
          <w:tcPr>
            <w:tcW w:w="1224" w:type="dxa"/>
            <w:gridSpan w:val="2"/>
            <w:vMerge w:val="restart"/>
            <w:vAlign w:val="center"/>
          </w:tcPr>
          <w:p w14:paraId="7D9071EB" w14:textId="77777777" w:rsidR="00AA31DC" w:rsidRDefault="00B721A2">
            <w:pPr>
              <w:widowControl/>
              <w:adjustRightInd w:val="0"/>
              <w:snapToGrid w:val="0"/>
              <w:spacing w:after="200"/>
              <w:jc w:val="left"/>
              <w:rPr>
                <w:rFonts w:ascii="仿宋_GB2312" w:eastAsia="仿宋_GB2312" w:hAnsi="Tahoma"/>
                <w:kern w:val="0"/>
                <w:sz w:val="24"/>
              </w:rPr>
            </w:pPr>
            <w:r>
              <w:rPr>
                <w:rFonts w:ascii="仿宋_GB2312" w:eastAsia="仿宋_GB2312" w:hAnsi="Tahoma" w:hint="eastAsia"/>
                <w:kern w:val="0"/>
                <w:sz w:val="24"/>
              </w:rPr>
              <w:t>指导教师</w:t>
            </w:r>
          </w:p>
        </w:tc>
        <w:tc>
          <w:tcPr>
            <w:tcW w:w="1315" w:type="dxa"/>
            <w:gridSpan w:val="2"/>
            <w:vAlign w:val="center"/>
          </w:tcPr>
          <w:p w14:paraId="296F4613" w14:textId="77777777" w:rsidR="00AA31DC" w:rsidRDefault="00B721A2">
            <w:pPr>
              <w:widowControl/>
              <w:adjustRightInd w:val="0"/>
              <w:snapToGrid w:val="0"/>
              <w:spacing w:after="200"/>
              <w:jc w:val="center"/>
              <w:rPr>
                <w:rFonts w:ascii="仿宋_GB2312" w:eastAsia="仿宋_GB2312" w:hAnsi="Tahoma"/>
                <w:kern w:val="0"/>
                <w:sz w:val="24"/>
              </w:rPr>
            </w:pPr>
            <w:r>
              <w:rPr>
                <w:rFonts w:ascii="仿宋_GB2312" w:eastAsia="仿宋_GB2312" w:hAnsi="Tahoma" w:hint="eastAsia"/>
                <w:kern w:val="0"/>
                <w:sz w:val="24"/>
              </w:rPr>
              <w:t>姓名</w:t>
            </w:r>
          </w:p>
        </w:tc>
        <w:tc>
          <w:tcPr>
            <w:tcW w:w="1348" w:type="dxa"/>
            <w:vAlign w:val="center"/>
          </w:tcPr>
          <w:p w14:paraId="2CE00A90" w14:textId="77777777" w:rsidR="00AA31DC" w:rsidRDefault="00B721A2">
            <w:pPr>
              <w:widowControl/>
              <w:adjustRightInd w:val="0"/>
              <w:snapToGrid w:val="0"/>
              <w:spacing w:after="200"/>
              <w:jc w:val="center"/>
              <w:rPr>
                <w:rFonts w:ascii="仿宋_GB2312" w:eastAsia="仿宋_GB2312" w:hAnsi="Tahoma"/>
                <w:kern w:val="0"/>
                <w:sz w:val="24"/>
              </w:rPr>
            </w:pPr>
            <w:r>
              <w:rPr>
                <w:rFonts w:ascii="仿宋_GB2312" w:eastAsia="仿宋_GB2312" w:hAnsi="Tahoma" w:hint="eastAsia"/>
                <w:kern w:val="0"/>
                <w:sz w:val="24"/>
              </w:rPr>
              <w:t>所在学院</w:t>
            </w:r>
          </w:p>
        </w:tc>
        <w:tc>
          <w:tcPr>
            <w:tcW w:w="1992" w:type="dxa"/>
            <w:vAlign w:val="center"/>
          </w:tcPr>
          <w:p w14:paraId="2A0210FA" w14:textId="77777777" w:rsidR="00AA31DC" w:rsidRDefault="00B721A2">
            <w:pPr>
              <w:widowControl/>
              <w:adjustRightInd w:val="0"/>
              <w:snapToGrid w:val="0"/>
              <w:spacing w:after="200"/>
              <w:jc w:val="center"/>
              <w:rPr>
                <w:rFonts w:ascii="仿宋_GB2312" w:eastAsia="仿宋_GB2312" w:hAnsi="Tahoma"/>
                <w:kern w:val="0"/>
                <w:sz w:val="24"/>
              </w:rPr>
            </w:pPr>
            <w:r>
              <w:rPr>
                <w:rFonts w:ascii="仿宋_GB2312" w:eastAsia="仿宋_GB2312" w:hAnsi="Tahoma" w:hint="eastAsia"/>
                <w:kern w:val="0"/>
                <w:sz w:val="24"/>
              </w:rPr>
              <w:t>性别</w:t>
            </w:r>
          </w:p>
        </w:tc>
        <w:tc>
          <w:tcPr>
            <w:tcW w:w="1620" w:type="dxa"/>
            <w:vAlign w:val="center"/>
          </w:tcPr>
          <w:p w14:paraId="2C52186B" w14:textId="77777777" w:rsidR="00AA31DC" w:rsidRDefault="00B721A2">
            <w:pPr>
              <w:widowControl/>
              <w:adjustRightInd w:val="0"/>
              <w:snapToGrid w:val="0"/>
              <w:spacing w:after="200"/>
              <w:jc w:val="center"/>
              <w:rPr>
                <w:rFonts w:ascii="仿宋_GB2312" w:eastAsia="仿宋_GB2312" w:hAnsi="Tahoma"/>
                <w:kern w:val="0"/>
                <w:sz w:val="24"/>
              </w:rPr>
            </w:pPr>
            <w:r>
              <w:rPr>
                <w:rFonts w:ascii="仿宋_GB2312" w:eastAsia="仿宋_GB2312" w:hAnsi="Tahoma" w:hint="eastAsia"/>
                <w:kern w:val="0"/>
                <w:sz w:val="24"/>
              </w:rPr>
              <w:t>职务/职称</w:t>
            </w:r>
          </w:p>
        </w:tc>
        <w:tc>
          <w:tcPr>
            <w:tcW w:w="1791" w:type="dxa"/>
            <w:gridSpan w:val="3"/>
            <w:vAlign w:val="center"/>
          </w:tcPr>
          <w:p w14:paraId="647F934A" w14:textId="77777777" w:rsidR="00AA31DC" w:rsidRDefault="00B721A2">
            <w:pPr>
              <w:widowControl/>
              <w:adjustRightInd w:val="0"/>
              <w:snapToGrid w:val="0"/>
              <w:spacing w:after="200"/>
              <w:jc w:val="center"/>
              <w:rPr>
                <w:rFonts w:ascii="仿宋_GB2312" w:eastAsia="仿宋_GB2312" w:hAnsi="Tahoma"/>
                <w:kern w:val="0"/>
                <w:sz w:val="24"/>
              </w:rPr>
            </w:pPr>
            <w:r>
              <w:rPr>
                <w:rFonts w:ascii="仿宋_GB2312" w:eastAsia="仿宋_GB2312" w:hAnsi="Tahoma" w:hint="eastAsia"/>
                <w:kern w:val="0"/>
                <w:sz w:val="24"/>
              </w:rPr>
              <w:t>研究方向</w:t>
            </w:r>
          </w:p>
        </w:tc>
      </w:tr>
      <w:tr w:rsidR="00AA31DC" w14:paraId="343382B8" w14:textId="77777777">
        <w:trPr>
          <w:gridBefore w:val="2"/>
          <w:wBefore w:w="259" w:type="dxa"/>
          <w:cantSplit/>
          <w:trHeight w:val="329"/>
          <w:jc w:val="center"/>
        </w:trPr>
        <w:tc>
          <w:tcPr>
            <w:tcW w:w="1224" w:type="dxa"/>
            <w:gridSpan w:val="2"/>
            <w:vMerge/>
            <w:vAlign w:val="center"/>
          </w:tcPr>
          <w:p w14:paraId="49CC7099" w14:textId="77777777" w:rsidR="00AA31DC" w:rsidRDefault="00AA31DC">
            <w:pPr>
              <w:widowControl/>
              <w:adjustRightInd w:val="0"/>
              <w:snapToGrid w:val="0"/>
              <w:spacing w:after="200"/>
              <w:jc w:val="center"/>
              <w:rPr>
                <w:rFonts w:ascii="仿宋_GB2312" w:eastAsia="仿宋_GB2312" w:hAnsi="Tahoma"/>
                <w:kern w:val="0"/>
                <w:sz w:val="24"/>
              </w:rPr>
            </w:pPr>
          </w:p>
        </w:tc>
        <w:tc>
          <w:tcPr>
            <w:tcW w:w="1315" w:type="dxa"/>
            <w:gridSpan w:val="2"/>
            <w:vAlign w:val="center"/>
          </w:tcPr>
          <w:p w14:paraId="43086D15" w14:textId="77777777" w:rsidR="00AA31DC" w:rsidRDefault="00AA31DC">
            <w:pPr>
              <w:widowControl/>
              <w:adjustRightInd w:val="0"/>
              <w:snapToGrid w:val="0"/>
              <w:spacing w:after="200"/>
              <w:jc w:val="left"/>
              <w:rPr>
                <w:rFonts w:ascii="仿宋_GB2312" w:eastAsia="仿宋_GB2312" w:hAnsi="Tahoma"/>
                <w:kern w:val="0"/>
                <w:sz w:val="24"/>
              </w:rPr>
            </w:pPr>
          </w:p>
        </w:tc>
        <w:tc>
          <w:tcPr>
            <w:tcW w:w="1348" w:type="dxa"/>
            <w:vAlign w:val="center"/>
          </w:tcPr>
          <w:p w14:paraId="354D8DC1" w14:textId="77777777" w:rsidR="00AA31DC" w:rsidRDefault="00AA31DC">
            <w:pPr>
              <w:widowControl/>
              <w:adjustRightInd w:val="0"/>
              <w:snapToGrid w:val="0"/>
              <w:spacing w:after="200"/>
              <w:jc w:val="left"/>
              <w:rPr>
                <w:rFonts w:ascii="仿宋_GB2312" w:eastAsia="仿宋_GB2312" w:hAnsi="Tahoma"/>
                <w:kern w:val="0"/>
                <w:sz w:val="24"/>
              </w:rPr>
            </w:pPr>
          </w:p>
        </w:tc>
        <w:tc>
          <w:tcPr>
            <w:tcW w:w="1992" w:type="dxa"/>
            <w:vAlign w:val="center"/>
          </w:tcPr>
          <w:p w14:paraId="7B43F7C2" w14:textId="77777777" w:rsidR="00AA31DC" w:rsidRDefault="00AA31DC">
            <w:pPr>
              <w:widowControl/>
              <w:adjustRightInd w:val="0"/>
              <w:snapToGrid w:val="0"/>
              <w:spacing w:after="200"/>
              <w:jc w:val="left"/>
              <w:rPr>
                <w:rFonts w:ascii="仿宋_GB2312" w:eastAsia="仿宋_GB2312" w:hAnsi="Tahoma"/>
                <w:kern w:val="0"/>
                <w:sz w:val="24"/>
              </w:rPr>
            </w:pPr>
          </w:p>
        </w:tc>
        <w:tc>
          <w:tcPr>
            <w:tcW w:w="1620" w:type="dxa"/>
            <w:vAlign w:val="center"/>
          </w:tcPr>
          <w:p w14:paraId="7984B4B9" w14:textId="77777777" w:rsidR="00AA31DC" w:rsidRDefault="00AA31DC">
            <w:pPr>
              <w:widowControl/>
              <w:adjustRightInd w:val="0"/>
              <w:snapToGrid w:val="0"/>
              <w:spacing w:after="200"/>
              <w:jc w:val="left"/>
              <w:rPr>
                <w:rFonts w:ascii="仿宋_GB2312" w:eastAsia="仿宋_GB2312" w:hAnsi="Tahoma"/>
                <w:kern w:val="0"/>
                <w:sz w:val="24"/>
              </w:rPr>
            </w:pPr>
          </w:p>
        </w:tc>
        <w:tc>
          <w:tcPr>
            <w:tcW w:w="1791" w:type="dxa"/>
            <w:gridSpan w:val="3"/>
            <w:vAlign w:val="center"/>
          </w:tcPr>
          <w:p w14:paraId="73162918" w14:textId="77777777" w:rsidR="00AA31DC" w:rsidRDefault="00AA31DC">
            <w:pPr>
              <w:widowControl/>
              <w:adjustRightInd w:val="0"/>
              <w:snapToGrid w:val="0"/>
              <w:spacing w:after="200"/>
              <w:jc w:val="left"/>
              <w:rPr>
                <w:rFonts w:ascii="仿宋_GB2312" w:eastAsia="仿宋_GB2312" w:hAnsi="Tahoma"/>
                <w:kern w:val="0"/>
                <w:sz w:val="24"/>
              </w:rPr>
            </w:pPr>
          </w:p>
        </w:tc>
      </w:tr>
      <w:tr w:rsidR="00AA31DC" w14:paraId="0A51A134" w14:textId="77777777">
        <w:trPr>
          <w:gridBefore w:val="2"/>
          <w:wBefore w:w="259" w:type="dxa"/>
          <w:cantSplit/>
          <w:trHeight w:val="329"/>
          <w:jc w:val="center"/>
        </w:trPr>
        <w:tc>
          <w:tcPr>
            <w:tcW w:w="1224" w:type="dxa"/>
            <w:gridSpan w:val="2"/>
            <w:vMerge/>
            <w:vAlign w:val="center"/>
          </w:tcPr>
          <w:p w14:paraId="372A9035" w14:textId="77777777" w:rsidR="00AA31DC" w:rsidRDefault="00AA31DC">
            <w:pPr>
              <w:widowControl/>
              <w:adjustRightInd w:val="0"/>
              <w:snapToGrid w:val="0"/>
              <w:spacing w:after="200"/>
              <w:jc w:val="center"/>
              <w:rPr>
                <w:rFonts w:ascii="仿宋_GB2312" w:eastAsia="仿宋_GB2312" w:hAnsi="Tahoma"/>
                <w:kern w:val="0"/>
                <w:sz w:val="24"/>
              </w:rPr>
            </w:pPr>
          </w:p>
        </w:tc>
        <w:tc>
          <w:tcPr>
            <w:tcW w:w="1315" w:type="dxa"/>
            <w:gridSpan w:val="2"/>
            <w:vAlign w:val="center"/>
          </w:tcPr>
          <w:p w14:paraId="76EB000A" w14:textId="77777777" w:rsidR="00AA31DC" w:rsidRDefault="00AA31DC">
            <w:pPr>
              <w:widowControl/>
              <w:adjustRightInd w:val="0"/>
              <w:snapToGrid w:val="0"/>
              <w:spacing w:after="200"/>
              <w:jc w:val="left"/>
              <w:rPr>
                <w:rFonts w:ascii="仿宋_GB2312" w:eastAsia="仿宋_GB2312" w:hAnsi="Tahoma"/>
                <w:kern w:val="0"/>
                <w:sz w:val="24"/>
              </w:rPr>
            </w:pPr>
          </w:p>
        </w:tc>
        <w:tc>
          <w:tcPr>
            <w:tcW w:w="1348" w:type="dxa"/>
            <w:vAlign w:val="center"/>
          </w:tcPr>
          <w:p w14:paraId="306D8814" w14:textId="77777777" w:rsidR="00AA31DC" w:rsidRDefault="00AA31DC">
            <w:pPr>
              <w:widowControl/>
              <w:adjustRightInd w:val="0"/>
              <w:snapToGrid w:val="0"/>
              <w:spacing w:after="200"/>
              <w:jc w:val="left"/>
              <w:rPr>
                <w:rFonts w:ascii="仿宋_GB2312" w:eastAsia="仿宋_GB2312" w:hAnsi="Tahoma"/>
                <w:kern w:val="0"/>
                <w:sz w:val="24"/>
              </w:rPr>
            </w:pPr>
          </w:p>
        </w:tc>
        <w:tc>
          <w:tcPr>
            <w:tcW w:w="1992" w:type="dxa"/>
            <w:vAlign w:val="center"/>
          </w:tcPr>
          <w:p w14:paraId="750A3843" w14:textId="77777777" w:rsidR="00AA31DC" w:rsidRDefault="00AA31DC">
            <w:pPr>
              <w:widowControl/>
              <w:adjustRightInd w:val="0"/>
              <w:snapToGrid w:val="0"/>
              <w:spacing w:after="200"/>
              <w:jc w:val="left"/>
              <w:rPr>
                <w:rFonts w:ascii="仿宋_GB2312" w:eastAsia="仿宋_GB2312" w:hAnsi="Tahoma"/>
                <w:kern w:val="0"/>
                <w:sz w:val="24"/>
              </w:rPr>
            </w:pPr>
          </w:p>
        </w:tc>
        <w:tc>
          <w:tcPr>
            <w:tcW w:w="1620" w:type="dxa"/>
            <w:vAlign w:val="center"/>
          </w:tcPr>
          <w:p w14:paraId="241D49BE" w14:textId="77777777" w:rsidR="00AA31DC" w:rsidRDefault="00AA31DC">
            <w:pPr>
              <w:widowControl/>
              <w:adjustRightInd w:val="0"/>
              <w:snapToGrid w:val="0"/>
              <w:spacing w:after="200"/>
              <w:jc w:val="left"/>
              <w:rPr>
                <w:rFonts w:ascii="仿宋_GB2312" w:eastAsia="仿宋_GB2312" w:hAnsi="Tahoma"/>
                <w:kern w:val="0"/>
                <w:sz w:val="24"/>
              </w:rPr>
            </w:pPr>
          </w:p>
        </w:tc>
        <w:tc>
          <w:tcPr>
            <w:tcW w:w="1791" w:type="dxa"/>
            <w:gridSpan w:val="3"/>
            <w:vAlign w:val="center"/>
          </w:tcPr>
          <w:p w14:paraId="12A2CAFA" w14:textId="77777777" w:rsidR="00AA31DC" w:rsidRDefault="00AA31DC">
            <w:pPr>
              <w:widowControl/>
              <w:adjustRightInd w:val="0"/>
              <w:snapToGrid w:val="0"/>
              <w:spacing w:after="200"/>
              <w:jc w:val="left"/>
              <w:rPr>
                <w:rFonts w:ascii="仿宋_GB2312" w:eastAsia="仿宋_GB2312" w:hAnsi="Tahoma"/>
                <w:kern w:val="0"/>
                <w:sz w:val="24"/>
              </w:rPr>
            </w:pPr>
          </w:p>
        </w:tc>
      </w:tr>
      <w:tr w:rsidR="00AA31DC" w14:paraId="004DE965" w14:textId="77777777">
        <w:trPr>
          <w:gridBefore w:val="2"/>
          <w:wBefore w:w="259" w:type="dxa"/>
          <w:cantSplit/>
          <w:trHeight w:val="329"/>
          <w:jc w:val="center"/>
        </w:trPr>
        <w:tc>
          <w:tcPr>
            <w:tcW w:w="1224" w:type="dxa"/>
            <w:gridSpan w:val="2"/>
            <w:vMerge/>
            <w:vAlign w:val="center"/>
          </w:tcPr>
          <w:p w14:paraId="78A20D32" w14:textId="77777777" w:rsidR="00AA31DC" w:rsidRDefault="00AA31DC">
            <w:pPr>
              <w:widowControl/>
              <w:adjustRightInd w:val="0"/>
              <w:snapToGrid w:val="0"/>
              <w:spacing w:after="200"/>
              <w:jc w:val="center"/>
              <w:rPr>
                <w:rFonts w:ascii="仿宋_GB2312" w:eastAsia="仿宋_GB2312" w:hAnsi="Tahoma"/>
                <w:kern w:val="0"/>
                <w:sz w:val="24"/>
              </w:rPr>
            </w:pPr>
          </w:p>
        </w:tc>
        <w:tc>
          <w:tcPr>
            <w:tcW w:w="1315" w:type="dxa"/>
            <w:gridSpan w:val="2"/>
            <w:vAlign w:val="center"/>
          </w:tcPr>
          <w:p w14:paraId="7BE1380A" w14:textId="77777777" w:rsidR="00AA31DC" w:rsidRDefault="00AA31DC">
            <w:pPr>
              <w:widowControl/>
              <w:adjustRightInd w:val="0"/>
              <w:snapToGrid w:val="0"/>
              <w:spacing w:after="200"/>
              <w:jc w:val="left"/>
              <w:rPr>
                <w:rFonts w:ascii="仿宋_GB2312" w:eastAsia="仿宋_GB2312" w:hAnsi="Tahoma"/>
                <w:kern w:val="0"/>
                <w:sz w:val="24"/>
              </w:rPr>
            </w:pPr>
          </w:p>
        </w:tc>
        <w:tc>
          <w:tcPr>
            <w:tcW w:w="1348" w:type="dxa"/>
            <w:vAlign w:val="center"/>
          </w:tcPr>
          <w:p w14:paraId="0A2FC1A9" w14:textId="77777777" w:rsidR="00AA31DC" w:rsidRDefault="00AA31DC">
            <w:pPr>
              <w:widowControl/>
              <w:adjustRightInd w:val="0"/>
              <w:snapToGrid w:val="0"/>
              <w:spacing w:after="200"/>
              <w:jc w:val="left"/>
              <w:rPr>
                <w:rFonts w:ascii="仿宋_GB2312" w:eastAsia="仿宋_GB2312" w:hAnsi="Tahoma"/>
                <w:kern w:val="0"/>
                <w:sz w:val="24"/>
              </w:rPr>
            </w:pPr>
          </w:p>
        </w:tc>
        <w:tc>
          <w:tcPr>
            <w:tcW w:w="1992" w:type="dxa"/>
            <w:vAlign w:val="center"/>
          </w:tcPr>
          <w:p w14:paraId="652524C4" w14:textId="77777777" w:rsidR="00AA31DC" w:rsidRDefault="00AA31DC">
            <w:pPr>
              <w:widowControl/>
              <w:adjustRightInd w:val="0"/>
              <w:snapToGrid w:val="0"/>
              <w:spacing w:after="200"/>
              <w:jc w:val="left"/>
              <w:rPr>
                <w:rFonts w:ascii="仿宋_GB2312" w:eastAsia="仿宋_GB2312" w:hAnsi="Tahoma"/>
                <w:kern w:val="0"/>
                <w:sz w:val="24"/>
              </w:rPr>
            </w:pPr>
          </w:p>
        </w:tc>
        <w:tc>
          <w:tcPr>
            <w:tcW w:w="1620" w:type="dxa"/>
            <w:vAlign w:val="center"/>
          </w:tcPr>
          <w:p w14:paraId="5D007221" w14:textId="77777777" w:rsidR="00AA31DC" w:rsidRDefault="00AA31DC">
            <w:pPr>
              <w:widowControl/>
              <w:adjustRightInd w:val="0"/>
              <w:snapToGrid w:val="0"/>
              <w:spacing w:after="200"/>
              <w:jc w:val="left"/>
              <w:rPr>
                <w:rFonts w:ascii="仿宋_GB2312" w:eastAsia="仿宋_GB2312" w:hAnsi="Tahoma"/>
                <w:kern w:val="0"/>
                <w:sz w:val="24"/>
              </w:rPr>
            </w:pPr>
          </w:p>
        </w:tc>
        <w:tc>
          <w:tcPr>
            <w:tcW w:w="1791" w:type="dxa"/>
            <w:gridSpan w:val="3"/>
            <w:vAlign w:val="center"/>
          </w:tcPr>
          <w:p w14:paraId="752750A6" w14:textId="77777777" w:rsidR="00AA31DC" w:rsidRDefault="00AA31DC">
            <w:pPr>
              <w:widowControl/>
              <w:adjustRightInd w:val="0"/>
              <w:snapToGrid w:val="0"/>
              <w:spacing w:after="200"/>
              <w:jc w:val="left"/>
              <w:rPr>
                <w:rFonts w:ascii="仿宋_GB2312" w:eastAsia="仿宋_GB2312" w:hAnsi="Tahoma"/>
                <w:kern w:val="0"/>
                <w:sz w:val="24"/>
              </w:rPr>
            </w:pPr>
          </w:p>
        </w:tc>
      </w:tr>
      <w:tr w:rsidR="00AA31DC" w14:paraId="72C9FFE2" w14:textId="77777777">
        <w:trPr>
          <w:gridBefore w:val="2"/>
          <w:wBefore w:w="259" w:type="dxa"/>
          <w:trHeight w:val="90"/>
          <w:jc w:val="center"/>
        </w:trPr>
        <w:tc>
          <w:tcPr>
            <w:tcW w:w="1224" w:type="dxa"/>
            <w:gridSpan w:val="2"/>
            <w:vAlign w:val="center"/>
          </w:tcPr>
          <w:p w14:paraId="47FF692F" w14:textId="77777777" w:rsidR="00AA31DC" w:rsidRDefault="00B721A2">
            <w:pPr>
              <w:widowControl/>
              <w:wordWrap w:val="0"/>
              <w:adjustRightInd w:val="0"/>
              <w:snapToGrid w:val="0"/>
              <w:spacing w:after="200"/>
              <w:jc w:val="left"/>
              <w:rPr>
                <w:rFonts w:ascii="仿宋_GB2312" w:eastAsia="仿宋_GB2312" w:hAnsi="Tahoma"/>
                <w:kern w:val="0"/>
                <w:sz w:val="22"/>
              </w:rPr>
            </w:pPr>
            <w:r>
              <w:rPr>
                <w:rFonts w:ascii="仿宋_GB2312" w:eastAsia="仿宋_GB2312" w:hAnsi="宋体" w:hint="eastAsia"/>
                <w:b/>
                <w:kern w:val="0"/>
                <w:sz w:val="24"/>
                <w:szCs w:val="32"/>
              </w:rPr>
              <w:t>一、项目简介（500字以内）</w:t>
            </w:r>
          </w:p>
        </w:tc>
        <w:tc>
          <w:tcPr>
            <w:tcW w:w="8066" w:type="dxa"/>
            <w:gridSpan w:val="8"/>
          </w:tcPr>
          <w:p w14:paraId="2C731156" w14:textId="77777777" w:rsidR="00AA31DC" w:rsidRDefault="00AA31DC">
            <w:pPr>
              <w:widowControl/>
              <w:adjustRightInd w:val="0"/>
              <w:snapToGrid w:val="0"/>
              <w:spacing w:after="200"/>
              <w:jc w:val="left"/>
              <w:rPr>
                <w:rFonts w:ascii="仿宋_GB2312" w:eastAsia="仿宋_GB2312" w:hAnsi="Tahoma"/>
                <w:kern w:val="0"/>
                <w:sz w:val="22"/>
              </w:rPr>
            </w:pPr>
          </w:p>
          <w:p w14:paraId="556CC943" w14:textId="77777777" w:rsidR="00AA31DC" w:rsidRDefault="00AA31DC">
            <w:pPr>
              <w:widowControl/>
              <w:adjustRightInd w:val="0"/>
              <w:snapToGrid w:val="0"/>
              <w:spacing w:after="200"/>
              <w:jc w:val="left"/>
              <w:rPr>
                <w:rFonts w:ascii="仿宋_GB2312" w:eastAsia="仿宋_GB2312" w:hAnsi="Tahoma"/>
                <w:kern w:val="0"/>
                <w:sz w:val="22"/>
              </w:rPr>
            </w:pPr>
          </w:p>
          <w:p w14:paraId="4971F1F2" w14:textId="77777777" w:rsidR="00AA31DC" w:rsidRDefault="00AA31DC">
            <w:pPr>
              <w:widowControl/>
              <w:adjustRightInd w:val="0"/>
              <w:snapToGrid w:val="0"/>
              <w:spacing w:after="200"/>
              <w:jc w:val="left"/>
              <w:rPr>
                <w:rFonts w:ascii="仿宋_GB2312" w:eastAsia="仿宋_GB2312" w:hAnsi="Tahoma"/>
                <w:kern w:val="0"/>
                <w:sz w:val="22"/>
              </w:rPr>
            </w:pPr>
          </w:p>
          <w:p w14:paraId="335BAC41" w14:textId="77777777" w:rsidR="00AA31DC" w:rsidRDefault="00AA31DC">
            <w:pPr>
              <w:widowControl/>
              <w:adjustRightInd w:val="0"/>
              <w:snapToGrid w:val="0"/>
              <w:spacing w:after="200"/>
              <w:jc w:val="left"/>
              <w:rPr>
                <w:rFonts w:ascii="仿宋_GB2312" w:eastAsia="仿宋_GB2312" w:hAnsi="Tahoma"/>
                <w:kern w:val="0"/>
                <w:sz w:val="22"/>
              </w:rPr>
            </w:pPr>
          </w:p>
          <w:p w14:paraId="5EEBFD32" w14:textId="77777777" w:rsidR="00AA31DC" w:rsidRDefault="00AA31DC">
            <w:pPr>
              <w:widowControl/>
              <w:adjustRightInd w:val="0"/>
              <w:snapToGrid w:val="0"/>
              <w:spacing w:after="200"/>
              <w:jc w:val="left"/>
              <w:rPr>
                <w:rFonts w:ascii="仿宋_GB2312" w:eastAsia="仿宋_GB2312" w:hAnsi="Tahoma"/>
                <w:kern w:val="0"/>
                <w:sz w:val="22"/>
              </w:rPr>
            </w:pPr>
          </w:p>
          <w:p w14:paraId="1E5D613A" w14:textId="77777777" w:rsidR="00AA31DC" w:rsidRDefault="00AA31DC">
            <w:pPr>
              <w:widowControl/>
              <w:adjustRightInd w:val="0"/>
              <w:snapToGrid w:val="0"/>
              <w:spacing w:after="200"/>
              <w:jc w:val="left"/>
              <w:rPr>
                <w:rFonts w:ascii="仿宋_GB2312" w:eastAsia="仿宋_GB2312" w:hAnsi="Tahoma"/>
                <w:kern w:val="0"/>
                <w:sz w:val="22"/>
              </w:rPr>
            </w:pPr>
          </w:p>
          <w:p w14:paraId="7F679D6C" w14:textId="77777777" w:rsidR="00AA31DC" w:rsidRDefault="00AA31DC">
            <w:pPr>
              <w:widowControl/>
              <w:adjustRightInd w:val="0"/>
              <w:snapToGrid w:val="0"/>
              <w:spacing w:after="200"/>
              <w:jc w:val="left"/>
              <w:rPr>
                <w:rFonts w:ascii="仿宋_GB2312" w:eastAsia="仿宋_GB2312" w:hAnsi="Tahoma"/>
                <w:kern w:val="0"/>
                <w:sz w:val="22"/>
              </w:rPr>
            </w:pPr>
          </w:p>
          <w:p w14:paraId="450F30A5" w14:textId="77777777" w:rsidR="00AA31DC" w:rsidRDefault="00AA31DC">
            <w:pPr>
              <w:widowControl/>
              <w:adjustRightInd w:val="0"/>
              <w:snapToGrid w:val="0"/>
              <w:spacing w:after="200"/>
              <w:jc w:val="left"/>
              <w:rPr>
                <w:rFonts w:ascii="仿宋_GB2312" w:eastAsia="仿宋_GB2312" w:hAnsi="Tahoma"/>
                <w:kern w:val="0"/>
                <w:sz w:val="22"/>
              </w:rPr>
            </w:pPr>
          </w:p>
        </w:tc>
      </w:tr>
      <w:tr w:rsidR="00AA31DC" w14:paraId="397103B4" w14:textId="77777777">
        <w:trPr>
          <w:gridBefore w:val="1"/>
          <w:gridAfter w:val="1"/>
          <w:wBefore w:w="94" w:type="dxa"/>
          <w:wAfter w:w="9" w:type="dxa"/>
          <w:cantSplit/>
          <w:trHeight w:val="3676"/>
          <w:jc w:val="center"/>
        </w:trPr>
        <w:tc>
          <w:tcPr>
            <w:tcW w:w="9446" w:type="dxa"/>
            <w:gridSpan w:val="10"/>
          </w:tcPr>
          <w:p w14:paraId="4A6A680E" w14:textId="77777777" w:rsidR="00AA31DC" w:rsidRDefault="00B721A2">
            <w:pPr>
              <w:widowControl/>
              <w:adjustRightInd w:val="0"/>
              <w:snapToGrid w:val="0"/>
              <w:spacing w:beforeLines="50" w:before="156" w:after="200"/>
              <w:jc w:val="left"/>
              <w:rPr>
                <w:rFonts w:ascii="仿宋_GB2312" w:eastAsia="仿宋_GB2312" w:hAnsi="Tahoma"/>
                <w:kern w:val="0"/>
                <w:sz w:val="24"/>
              </w:rPr>
            </w:pPr>
            <w:r>
              <w:rPr>
                <w:rFonts w:ascii="仿宋_GB2312" w:eastAsia="仿宋_GB2312" w:hAnsi="Tahoma" w:hint="eastAsia"/>
                <w:kern w:val="0"/>
                <w:sz w:val="24"/>
              </w:rPr>
              <w:lastRenderedPageBreak/>
              <w:t>二、项目实施背景</w:t>
            </w:r>
          </w:p>
          <w:p w14:paraId="6F26AABD" w14:textId="77777777" w:rsidR="00AA31DC" w:rsidRDefault="00AA31DC">
            <w:pPr>
              <w:widowControl/>
              <w:adjustRightInd w:val="0"/>
              <w:snapToGrid w:val="0"/>
              <w:spacing w:beforeLines="50" w:before="156" w:after="200"/>
              <w:jc w:val="left"/>
              <w:rPr>
                <w:rFonts w:ascii="仿宋_GB2312" w:eastAsia="仿宋_GB2312" w:hAnsi="Tahoma"/>
                <w:kern w:val="0"/>
                <w:sz w:val="24"/>
              </w:rPr>
            </w:pPr>
          </w:p>
        </w:tc>
      </w:tr>
      <w:tr w:rsidR="00AA31DC" w14:paraId="451F6144" w14:textId="77777777">
        <w:trPr>
          <w:gridBefore w:val="1"/>
          <w:gridAfter w:val="1"/>
          <w:wBefore w:w="94" w:type="dxa"/>
          <w:wAfter w:w="9" w:type="dxa"/>
          <w:cantSplit/>
          <w:trHeight w:val="4237"/>
          <w:jc w:val="center"/>
        </w:trPr>
        <w:tc>
          <w:tcPr>
            <w:tcW w:w="9446" w:type="dxa"/>
            <w:gridSpan w:val="10"/>
          </w:tcPr>
          <w:p w14:paraId="3FA7F1B9" w14:textId="77777777" w:rsidR="00AA31DC" w:rsidRDefault="00B721A2">
            <w:pPr>
              <w:widowControl/>
              <w:adjustRightInd w:val="0"/>
              <w:snapToGrid w:val="0"/>
              <w:spacing w:beforeLines="50" w:before="156" w:after="200"/>
              <w:jc w:val="left"/>
              <w:rPr>
                <w:rFonts w:ascii="仿宋_GB2312" w:eastAsia="仿宋_GB2312" w:hAnsi="Tahoma"/>
                <w:kern w:val="0"/>
                <w:sz w:val="24"/>
              </w:rPr>
            </w:pPr>
            <w:r>
              <w:rPr>
                <w:rFonts w:ascii="仿宋_GB2312" w:eastAsia="仿宋_GB2312" w:hAnsi="Tahoma" w:hint="eastAsia"/>
                <w:kern w:val="0"/>
                <w:sz w:val="24"/>
              </w:rPr>
              <w:t>三、项目研究与实施的基础条件</w:t>
            </w:r>
          </w:p>
          <w:p w14:paraId="28F11E2D" w14:textId="77777777" w:rsidR="00AA31DC" w:rsidRDefault="00AA31DC">
            <w:pPr>
              <w:widowControl/>
              <w:adjustRightInd w:val="0"/>
              <w:snapToGrid w:val="0"/>
              <w:spacing w:beforeLines="50" w:before="156" w:after="200"/>
              <w:jc w:val="left"/>
              <w:rPr>
                <w:rFonts w:ascii="仿宋_GB2312" w:eastAsia="仿宋_GB2312" w:hAnsi="Tahoma"/>
                <w:kern w:val="0"/>
                <w:sz w:val="24"/>
              </w:rPr>
            </w:pPr>
          </w:p>
        </w:tc>
      </w:tr>
      <w:tr w:rsidR="00AA31DC" w14:paraId="1A4AE775" w14:textId="77777777">
        <w:trPr>
          <w:gridBefore w:val="1"/>
          <w:gridAfter w:val="1"/>
          <w:wBefore w:w="94" w:type="dxa"/>
          <w:wAfter w:w="9" w:type="dxa"/>
          <w:cantSplit/>
          <w:trHeight w:val="2259"/>
          <w:jc w:val="center"/>
        </w:trPr>
        <w:tc>
          <w:tcPr>
            <w:tcW w:w="9446" w:type="dxa"/>
            <w:gridSpan w:val="10"/>
          </w:tcPr>
          <w:p w14:paraId="5FE33B07" w14:textId="77777777" w:rsidR="00AA31DC" w:rsidRDefault="00B721A2">
            <w:pPr>
              <w:widowControl/>
              <w:adjustRightInd w:val="0"/>
              <w:snapToGrid w:val="0"/>
              <w:spacing w:beforeLines="50" w:before="156" w:after="200"/>
              <w:jc w:val="left"/>
              <w:rPr>
                <w:rFonts w:ascii="仿宋_GB2312" w:eastAsia="仿宋_GB2312" w:hAnsi="Tahoma" w:cs="仿宋_GB2312"/>
                <w:kern w:val="0"/>
                <w:sz w:val="32"/>
                <w:szCs w:val="32"/>
              </w:rPr>
            </w:pPr>
            <w:r>
              <w:rPr>
                <w:rFonts w:ascii="仿宋_GB2312" w:eastAsia="仿宋_GB2312" w:hAnsi="Tahoma" w:hint="eastAsia"/>
                <w:kern w:val="0"/>
                <w:sz w:val="24"/>
              </w:rPr>
              <w:t>四、项目优势（</w:t>
            </w:r>
            <w:r>
              <w:rPr>
                <w:rFonts w:ascii="仿宋_GB2312" w:eastAsia="仿宋_GB2312" w:hAnsi="宋体" w:hint="eastAsia"/>
                <w:bCs/>
                <w:kern w:val="0"/>
                <w:sz w:val="24"/>
                <w:szCs w:val="32"/>
              </w:rPr>
              <w:t>新颖性、先进性、独特性、竞争优势</w:t>
            </w:r>
            <w:r>
              <w:rPr>
                <w:rFonts w:ascii="仿宋_GB2312" w:eastAsia="仿宋_GB2312" w:hAnsi="Tahoma" w:hint="eastAsia"/>
                <w:kern w:val="0"/>
                <w:sz w:val="24"/>
              </w:rPr>
              <w:t>）</w:t>
            </w:r>
          </w:p>
          <w:p w14:paraId="2B5C66C4" w14:textId="77777777" w:rsidR="00AA31DC" w:rsidRDefault="00AA31DC">
            <w:pPr>
              <w:widowControl/>
              <w:adjustRightInd w:val="0"/>
              <w:snapToGrid w:val="0"/>
              <w:spacing w:beforeLines="50" w:before="156" w:after="200"/>
              <w:jc w:val="left"/>
              <w:rPr>
                <w:rFonts w:ascii="仿宋_GB2312" w:eastAsia="仿宋_GB2312" w:hAnsi="Tahoma"/>
                <w:kern w:val="0"/>
                <w:sz w:val="24"/>
              </w:rPr>
            </w:pPr>
          </w:p>
          <w:p w14:paraId="12DF4446" w14:textId="77777777" w:rsidR="00AA31DC" w:rsidRDefault="00AA31DC">
            <w:pPr>
              <w:widowControl/>
              <w:adjustRightInd w:val="0"/>
              <w:snapToGrid w:val="0"/>
              <w:spacing w:beforeLines="50" w:before="156" w:after="200"/>
              <w:jc w:val="left"/>
              <w:rPr>
                <w:rFonts w:ascii="仿宋_GB2312" w:eastAsia="仿宋_GB2312" w:hAnsi="Tahoma"/>
                <w:kern w:val="0"/>
                <w:sz w:val="24"/>
              </w:rPr>
            </w:pPr>
          </w:p>
        </w:tc>
      </w:tr>
      <w:tr w:rsidR="00AA31DC" w14:paraId="57D39B06" w14:textId="77777777">
        <w:trPr>
          <w:gridBefore w:val="1"/>
          <w:gridAfter w:val="1"/>
          <w:wBefore w:w="94" w:type="dxa"/>
          <w:wAfter w:w="9" w:type="dxa"/>
          <w:cantSplit/>
          <w:trHeight w:val="2123"/>
          <w:jc w:val="center"/>
        </w:trPr>
        <w:tc>
          <w:tcPr>
            <w:tcW w:w="9446" w:type="dxa"/>
            <w:gridSpan w:val="10"/>
          </w:tcPr>
          <w:p w14:paraId="469E258E" w14:textId="77777777" w:rsidR="00AA31DC" w:rsidRDefault="00B721A2">
            <w:pPr>
              <w:widowControl/>
              <w:adjustRightInd w:val="0"/>
              <w:snapToGrid w:val="0"/>
              <w:spacing w:beforeLines="50" w:before="156" w:after="200"/>
              <w:jc w:val="left"/>
              <w:rPr>
                <w:rFonts w:ascii="仿宋_GB2312" w:eastAsia="仿宋_GB2312" w:hAnsi="Tahoma"/>
                <w:kern w:val="0"/>
                <w:sz w:val="24"/>
              </w:rPr>
            </w:pPr>
            <w:r>
              <w:rPr>
                <w:rFonts w:ascii="仿宋_GB2312" w:eastAsia="仿宋_GB2312" w:hAnsi="Tahoma" w:hint="eastAsia"/>
                <w:kern w:val="0"/>
                <w:sz w:val="24"/>
              </w:rPr>
              <w:t>五、项目实施方案</w:t>
            </w:r>
          </w:p>
          <w:p w14:paraId="3C139F50" w14:textId="77777777" w:rsidR="00AA31DC" w:rsidRDefault="00AA31DC">
            <w:pPr>
              <w:widowControl/>
              <w:adjustRightInd w:val="0"/>
              <w:snapToGrid w:val="0"/>
              <w:spacing w:beforeLines="50" w:before="156" w:after="200"/>
              <w:jc w:val="left"/>
              <w:rPr>
                <w:rFonts w:ascii="仿宋_GB2312" w:eastAsia="仿宋_GB2312" w:hAnsi="Tahoma"/>
                <w:kern w:val="0"/>
                <w:sz w:val="24"/>
              </w:rPr>
            </w:pPr>
          </w:p>
        </w:tc>
      </w:tr>
      <w:tr w:rsidR="00AA31DC" w14:paraId="3C696827" w14:textId="77777777">
        <w:trPr>
          <w:gridAfter w:val="2"/>
          <w:wAfter w:w="107" w:type="dxa"/>
          <w:cantSplit/>
          <w:trHeight w:val="2531"/>
          <w:jc w:val="center"/>
        </w:trPr>
        <w:tc>
          <w:tcPr>
            <w:tcW w:w="9442" w:type="dxa"/>
            <w:gridSpan w:val="10"/>
          </w:tcPr>
          <w:p w14:paraId="6BEF22A6" w14:textId="77777777" w:rsidR="00AA31DC" w:rsidRDefault="00B721A2">
            <w:pPr>
              <w:widowControl/>
              <w:adjustRightInd w:val="0"/>
              <w:snapToGrid w:val="0"/>
              <w:spacing w:beforeLines="50" w:before="156" w:after="200"/>
              <w:jc w:val="left"/>
              <w:rPr>
                <w:rFonts w:ascii="仿宋_GB2312" w:eastAsia="仿宋_GB2312" w:hAnsi="Tahoma"/>
                <w:kern w:val="0"/>
                <w:sz w:val="24"/>
              </w:rPr>
            </w:pPr>
            <w:r>
              <w:rPr>
                <w:rFonts w:ascii="仿宋_GB2312" w:eastAsia="仿宋_GB2312" w:hAnsi="Tahoma" w:hint="eastAsia"/>
                <w:kern w:val="0"/>
                <w:sz w:val="24"/>
              </w:rPr>
              <w:lastRenderedPageBreak/>
              <w:t>六、预期成果</w:t>
            </w:r>
          </w:p>
          <w:p w14:paraId="5011229B" w14:textId="77777777" w:rsidR="00AA31DC" w:rsidRDefault="00AA31DC">
            <w:pPr>
              <w:widowControl/>
              <w:adjustRightInd w:val="0"/>
              <w:snapToGrid w:val="0"/>
              <w:spacing w:beforeLines="50" w:before="156" w:after="200"/>
              <w:jc w:val="left"/>
              <w:rPr>
                <w:rFonts w:ascii="仿宋_GB2312" w:eastAsia="仿宋_GB2312" w:hAnsi="Tahoma"/>
                <w:kern w:val="0"/>
                <w:sz w:val="24"/>
              </w:rPr>
            </w:pPr>
          </w:p>
        </w:tc>
      </w:tr>
      <w:tr w:rsidR="00AA31DC" w14:paraId="1BB9EDBF" w14:textId="77777777">
        <w:trPr>
          <w:gridAfter w:val="2"/>
          <w:wAfter w:w="107" w:type="dxa"/>
          <w:trHeight w:val="2846"/>
          <w:jc w:val="center"/>
        </w:trPr>
        <w:tc>
          <w:tcPr>
            <w:tcW w:w="9442" w:type="dxa"/>
            <w:gridSpan w:val="10"/>
          </w:tcPr>
          <w:p w14:paraId="32CD83D3" w14:textId="77777777" w:rsidR="00AA31DC" w:rsidRDefault="00B721A2">
            <w:pPr>
              <w:widowControl/>
              <w:adjustRightInd w:val="0"/>
              <w:snapToGrid w:val="0"/>
              <w:spacing w:beforeLines="50" w:before="156" w:after="200"/>
              <w:jc w:val="left"/>
              <w:rPr>
                <w:rFonts w:ascii="仿宋_GB2312" w:eastAsia="仿宋_GB2312" w:hAnsi="Tahoma"/>
                <w:kern w:val="0"/>
                <w:sz w:val="24"/>
              </w:rPr>
            </w:pPr>
            <w:r>
              <w:rPr>
                <w:rFonts w:ascii="仿宋_GB2312" w:eastAsia="仿宋_GB2312" w:hAnsi="Tahoma" w:hint="eastAsia"/>
                <w:kern w:val="0"/>
                <w:sz w:val="24"/>
              </w:rPr>
              <w:t>七、经费预算</w:t>
            </w:r>
          </w:p>
          <w:p w14:paraId="1146FF76" w14:textId="77777777" w:rsidR="00AA31DC" w:rsidRDefault="00AA31DC">
            <w:pPr>
              <w:widowControl/>
              <w:adjustRightInd w:val="0"/>
              <w:snapToGrid w:val="0"/>
              <w:spacing w:after="200"/>
              <w:jc w:val="right"/>
              <w:rPr>
                <w:rFonts w:ascii="仿宋_GB2312" w:eastAsia="仿宋_GB2312" w:hAnsi="Tahoma"/>
                <w:kern w:val="0"/>
                <w:sz w:val="24"/>
              </w:rPr>
            </w:pPr>
          </w:p>
          <w:p w14:paraId="6BC3021E" w14:textId="77777777" w:rsidR="00AA31DC" w:rsidRDefault="00AA31DC">
            <w:pPr>
              <w:widowControl/>
              <w:adjustRightInd w:val="0"/>
              <w:snapToGrid w:val="0"/>
              <w:spacing w:after="200"/>
              <w:jc w:val="right"/>
              <w:rPr>
                <w:rFonts w:ascii="仿宋_GB2312" w:eastAsia="仿宋_GB2312" w:hAnsi="Tahoma"/>
                <w:kern w:val="0"/>
                <w:sz w:val="24"/>
              </w:rPr>
            </w:pPr>
          </w:p>
          <w:p w14:paraId="33353834" w14:textId="77777777" w:rsidR="00AA31DC" w:rsidRDefault="00AA31DC">
            <w:pPr>
              <w:widowControl/>
              <w:adjustRightInd w:val="0"/>
              <w:snapToGrid w:val="0"/>
              <w:spacing w:after="200"/>
              <w:rPr>
                <w:rFonts w:ascii="仿宋_GB2312" w:eastAsia="仿宋_GB2312" w:hAnsi="Tahoma"/>
                <w:kern w:val="0"/>
                <w:sz w:val="24"/>
              </w:rPr>
            </w:pPr>
          </w:p>
        </w:tc>
      </w:tr>
      <w:tr w:rsidR="00AA31DC" w14:paraId="2745879E" w14:textId="77777777">
        <w:trPr>
          <w:gridAfter w:val="2"/>
          <w:wAfter w:w="107" w:type="dxa"/>
          <w:trHeight w:val="3175"/>
          <w:jc w:val="center"/>
        </w:trPr>
        <w:tc>
          <w:tcPr>
            <w:tcW w:w="9442" w:type="dxa"/>
            <w:gridSpan w:val="10"/>
          </w:tcPr>
          <w:p w14:paraId="46E27D78" w14:textId="77777777" w:rsidR="00AA31DC" w:rsidRDefault="00B721A2">
            <w:pPr>
              <w:widowControl/>
              <w:adjustRightInd w:val="0"/>
              <w:snapToGrid w:val="0"/>
              <w:spacing w:beforeLines="50" w:before="156" w:after="200"/>
              <w:jc w:val="left"/>
              <w:rPr>
                <w:rFonts w:ascii="仿宋_GB2312" w:eastAsia="仿宋_GB2312" w:hAnsi="Tahoma"/>
                <w:kern w:val="0"/>
                <w:sz w:val="24"/>
              </w:rPr>
            </w:pPr>
            <w:r>
              <w:rPr>
                <w:rFonts w:ascii="仿宋_GB2312" w:eastAsia="仿宋_GB2312" w:hAnsi="Tahoma" w:hint="eastAsia"/>
                <w:kern w:val="0"/>
                <w:sz w:val="24"/>
              </w:rPr>
              <w:t>八、学院推荐意见：</w:t>
            </w:r>
          </w:p>
          <w:p w14:paraId="79F45090" w14:textId="77777777" w:rsidR="00AA31DC" w:rsidRDefault="00AA31DC">
            <w:pPr>
              <w:widowControl/>
              <w:adjustRightInd w:val="0"/>
              <w:snapToGrid w:val="0"/>
              <w:spacing w:after="200"/>
              <w:jc w:val="left"/>
              <w:rPr>
                <w:rFonts w:ascii="仿宋_GB2312" w:eastAsia="仿宋_GB2312" w:hAnsi="Tahoma"/>
                <w:kern w:val="0"/>
                <w:sz w:val="24"/>
              </w:rPr>
            </w:pPr>
          </w:p>
          <w:p w14:paraId="2CC39AB3" w14:textId="77777777" w:rsidR="00AA31DC" w:rsidRDefault="00AA31DC">
            <w:pPr>
              <w:widowControl/>
              <w:adjustRightInd w:val="0"/>
              <w:snapToGrid w:val="0"/>
              <w:spacing w:after="200"/>
              <w:jc w:val="left"/>
              <w:rPr>
                <w:rFonts w:ascii="仿宋_GB2312" w:eastAsia="仿宋_GB2312" w:hAnsi="Tahoma"/>
                <w:kern w:val="0"/>
                <w:sz w:val="24"/>
              </w:rPr>
            </w:pPr>
          </w:p>
          <w:p w14:paraId="67129E91" w14:textId="77777777" w:rsidR="00AA31DC" w:rsidRDefault="00B721A2">
            <w:pPr>
              <w:widowControl/>
              <w:adjustRightInd w:val="0"/>
              <w:snapToGrid w:val="0"/>
              <w:spacing w:after="200"/>
              <w:jc w:val="center"/>
              <w:rPr>
                <w:rFonts w:ascii="仿宋_GB2312" w:eastAsia="仿宋_GB2312" w:hAnsi="Tahoma"/>
                <w:kern w:val="0"/>
                <w:sz w:val="24"/>
              </w:rPr>
            </w:pPr>
            <w:r>
              <w:rPr>
                <w:rFonts w:ascii="仿宋_GB2312" w:eastAsia="仿宋_GB2312" w:hAnsi="Tahoma" w:hint="eastAsia"/>
                <w:kern w:val="0"/>
                <w:sz w:val="24"/>
              </w:rPr>
              <w:t>学院负责人签名：</w:t>
            </w:r>
          </w:p>
          <w:p w14:paraId="5059FCD6" w14:textId="77777777" w:rsidR="00AA31DC" w:rsidRDefault="00B721A2">
            <w:pPr>
              <w:widowControl/>
              <w:adjustRightInd w:val="0"/>
              <w:snapToGrid w:val="0"/>
              <w:spacing w:beforeLines="50" w:before="156" w:after="200"/>
              <w:ind w:firstLineChars="2500" w:firstLine="6000"/>
              <w:jc w:val="left"/>
              <w:rPr>
                <w:rFonts w:ascii="仿宋_GB2312" w:eastAsia="仿宋_GB2312" w:hAnsi="Tahoma"/>
                <w:kern w:val="0"/>
                <w:sz w:val="24"/>
              </w:rPr>
            </w:pPr>
            <w:r>
              <w:rPr>
                <w:rFonts w:ascii="仿宋_GB2312" w:eastAsia="仿宋_GB2312" w:hAnsi="Tahoma" w:hint="eastAsia"/>
                <w:kern w:val="0"/>
                <w:sz w:val="24"/>
              </w:rPr>
              <w:t>年        月      日</w:t>
            </w:r>
          </w:p>
        </w:tc>
      </w:tr>
      <w:tr w:rsidR="00AA31DC" w14:paraId="2D8F04E7" w14:textId="77777777">
        <w:trPr>
          <w:gridAfter w:val="2"/>
          <w:wAfter w:w="107" w:type="dxa"/>
          <w:trHeight w:val="3699"/>
          <w:jc w:val="center"/>
        </w:trPr>
        <w:tc>
          <w:tcPr>
            <w:tcW w:w="9442" w:type="dxa"/>
            <w:gridSpan w:val="10"/>
          </w:tcPr>
          <w:p w14:paraId="31708520" w14:textId="77777777" w:rsidR="00AA31DC" w:rsidRDefault="00B721A2">
            <w:pPr>
              <w:widowControl/>
              <w:adjustRightInd w:val="0"/>
              <w:snapToGrid w:val="0"/>
              <w:spacing w:after="200" w:line="360" w:lineRule="auto"/>
              <w:jc w:val="left"/>
              <w:rPr>
                <w:rFonts w:ascii="仿宋_GB2312" w:eastAsia="仿宋_GB2312" w:hAnsi="Tahoma"/>
                <w:kern w:val="0"/>
                <w:sz w:val="24"/>
              </w:rPr>
            </w:pPr>
            <w:r>
              <w:rPr>
                <w:rFonts w:ascii="仿宋_GB2312" w:eastAsia="仿宋_GB2312" w:hAnsi="Tahoma" w:hint="eastAsia"/>
                <w:kern w:val="0"/>
                <w:sz w:val="24"/>
              </w:rPr>
              <w:t>九、其它附件材料（可另行装订）</w:t>
            </w:r>
          </w:p>
          <w:p w14:paraId="44AFF677" w14:textId="77777777" w:rsidR="00AA31DC" w:rsidRDefault="00AA31DC">
            <w:pPr>
              <w:widowControl/>
              <w:adjustRightInd w:val="0"/>
              <w:snapToGrid w:val="0"/>
              <w:spacing w:beforeLines="50" w:before="156" w:after="200"/>
              <w:jc w:val="left"/>
              <w:rPr>
                <w:rFonts w:ascii="仿宋_GB2312" w:eastAsia="仿宋_GB2312" w:hAnsi="Tahoma"/>
                <w:kern w:val="0"/>
                <w:sz w:val="24"/>
              </w:rPr>
            </w:pPr>
          </w:p>
        </w:tc>
      </w:tr>
    </w:tbl>
    <w:p w14:paraId="62BBEB4E" w14:textId="77777777" w:rsidR="00AA31DC" w:rsidRDefault="00B721A2">
      <w:pPr>
        <w:widowControl/>
        <w:adjustRightInd w:val="0"/>
        <w:snapToGrid w:val="0"/>
        <w:spacing w:after="200" w:line="338" w:lineRule="auto"/>
        <w:jc w:val="left"/>
        <w:rPr>
          <w:rFonts w:ascii="宋体" w:hAnsi="宋体"/>
          <w:sz w:val="28"/>
          <w:szCs w:val="28"/>
        </w:rPr>
      </w:pPr>
      <w:r>
        <w:rPr>
          <w:rFonts w:ascii="Tahoma" w:hAnsi="Tahoma" w:hint="eastAsia"/>
          <w:kern w:val="0"/>
          <w:sz w:val="24"/>
        </w:rPr>
        <w:t>注：表格</w:t>
      </w:r>
      <w:proofErr w:type="gramStart"/>
      <w:r>
        <w:rPr>
          <w:rFonts w:ascii="Tahoma" w:hAnsi="Tahoma" w:hint="eastAsia"/>
          <w:kern w:val="0"/>
          <w:sz w:val="24"/>
        </w:rPr>
        <w:t>栏高不够可</w:t>
      </w:r>
      <w:proofErr w:type="gramEnd"/>
      <w:r>
        <w:rPr>
          <w:rFonts w:ascii="Tahoma" w:hAnsi="Tahoma" w:hint="eastAsia"/>
          <w:kern w:val="0"/>
          <w:sz w:val="24"/>
        </w:rPr>
        <w:t>增加。</w:t>
      </w:r>
    </w:p>
    <w:p w14:paraId="5E3F03EC" w14:textId="77777777" w:rsidR="00AA31DC" w:rsidRDefault="00AA31DC">
      <w:pPr>
        <w:ind w:firstLineChars="200" w:firstLine="560"/>
        <w:jc w:val="left"/>
        <w:rPr>
          <w:rFonts w:ascii="宋体" w:hAnsi="宋体"/>
          <w:sz w:val="28"/>
          <w:szCs w:val="28"/>
        </w:rPr>
        <w:sectPr w:rsidR="00AA31DC">
          <w:footerReference w:type="even" r:id="rId9"/>
          <w:footerReference w:type="default" r:id="rId10"/>
          <w:pgSz w:w="11906" w:h="16838"/>
          <w:pgMar w:top="1440" w:right="1558" w:bottom="1440" w:left="1800" w:header="851" w:footer="992" w:gutter="0"/>
          <w:pgNumType w:fmt="numberInDash"/>
          <w:cols w:space="425"/>
          <w:docGrid w:type="lines" w:linePitch="312"/>
        </w:sectPr>
      </w:pPr>
    </w:p>
    <w:p w14:paraId="328666DA" w14:textId="77777777" w:rsidR="00AA31DC" w:rsidRDefault="00B721A2">
      <w:pPr>
        <w:jc w:val="left"/>
        <w:rPr>
          <w:rFonts w:ascii="方正小标宋简体" w:eastAsia="方正小标宋简体" w:hAnsi="宋体"/>
          <w:b/>
          <w:bCs/>
          <w:sz w:val="44"/>
          <w:szCs w:val="44"/>
        </w:rPr>
      </w:pPr>
      <w:r>
        <w:rPr>
          <w:rFonts w:ascii="黑体" w:eastAsia="黑体" w:hAnsi="黑体" w:hint="eastAsia"/>
          <w:bCs/>
          <w:sz w:val="32"/>
          <w:szCs w:val="32"/>
        </w:rPr>
        <w:lastRenderedPageBreak/>
        <w:t>附件</w:t>
      </w:r>
      <w:r>
        <w:rPr>
          <w:rFonts w:ascii="黑体" w:eastAsia="黑体" w:hAnsi="黑体"/>
          <w:bCs/>
          <w:sz w:val="32"/>
          <w:szCs w:val="32"/>
        </w:rPr>
        <w:t>3</w:t>
      </w:r>
      <w:r>
        <w:rPr>
          <w:rFonts w:ascii="黑体" w:eastAsia="黑体" w:hAnsi="黑体" w:hint="eastAsia"/>
          <w:bCs/>
          <w:sz w:val="32"/>
          <w:szCs w:val="32"/>
        </w:rPr>
        <w:t xml:space="preserve">： </w:t>
      </w:r>
      <w:r>
        <w:rPr>
          <w:rFonts w:ascii="黑体" w:eastAsia="黑体" w:hAnsi="黑体"/>
          <w:bCs/>
          <w:sz w:val="32"/>
          <w:szCs w:val="32"/>
        </w:rPr>
        <w:t xml:space="preserve">   </w:t>
      </w:r>
      <w:r>
        <w:rPr>
          <w:rFonts w:ascii="宋体" w:hAnsi="宋体"/>
          <w:b/>
          <w:bCs/>
          <w:sz w:val="32"/>
          <w:szCs w:val="32"/>
        </w:rPr>
        <w:t xml:space="preserve"> </w:t>
      </w:r>
      <w:r>
        <w:rPr>
          <w:rFonts w:ascii="方正小标宋简体" w:eastAsia="方正小标宋简体" w:hAnsi="宋体" w:hint="eastAsia"/>
          <w:b/>
          <w:bCs/>
          <w:sz w:val="44"/>
          <w:szCs w:val="44"/>
        </w:rPr>
        <w:t>第八届中国国际“互联网+”大学生创新创业大赛评审规则</w:t>
      </w:r>
    </w:p>
    <w:p w14:paraId="6924852C" w14:textId="77777777" w:rsidR="00AA31DC" w:rsidRDefault="00B721A2">
      <w:pPr>
        <w:ind w:firstLineChars="200" w:firstLine="561"/>
        <w:jc w:val="left"/>
        <w:rPr>
          <w:rFonts w:ascii="仿宋_GB2312" w:eastAsia="仿宋_GB2312" w:hAnsi="宋体"/>
          <w:b/>
          <w:bCs/>
          <w:sz w:val="28"/>
          <w:szCs w:val="28"/>
        </w:rPr>
      </w:pPr>
      <w:r>
        <w:rPr>
          <w:rFonts w:ascii="仿宋_GB2312" w:eastAsia="仿宋_GB2312" w:hAnsi="宋体" w:hint="eastAsia"/>
          <w:b/>
          <w:bCs/>
          <w:sz w:val="28"/>
          <w:szCs w:val="28"/>
        </w:rPr>
        <w:t>一、高教主赛道项目评审要点：创意组</w:t>
      </w:r>
    </w:p>
    <w:tbl>
      <w:tblPr>
        <w:tblW w:w="14029" w:type="dxa"/>
        <w:tblLook w:val="04A0" w:firstRow="1" w:lastRow="0" w:firstColumn="1" w:lastColumn="0" w:noHBand="0" w:noVBand="1"/>
      </w:tblPr>
      <w:tblGrid>
        <w:gridCol w:w="1129"/>
        <w:gridCol w:w="12183"/>
        <w:gridCol w:w="717"/>
      </w:tblGrid>
      <w:tr w:rsidR="00AA31DC" w14:paraId="21BD54C9" w14:textId="77777777">
        <w:trPr>
          <w:trHeight w:val="285"/>
        </w:trPr>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15C9DE" w14:textId="77777777" w:rsidR="00AA31DC" w:rsidRDefault="00B721A2">
            <w:pPr>
              <w:widowControl/>
              <w:jc w:val="left"/>
              <w:rPr>
                <w:rFonts w:ascii="仿宋_GB2312" w:eastAsia="仿宋_GB2312" w:hAnsi="宋体" w:cs="Arial"/>
                <w:b/>
                <w:bCs/>
                <w:color w:val="000000"/>
                <w:kern w:val="0"/>
                <w:sz w:val="24"/>
                <w:szCs w:val="24"/>
              </w:rPr>
            </w:pPr>
            <w:r>
              <w:rPr>
                <w:rFonts w:ascii="仿宋_GB2312" w:eastAsia="仿宋_GB2312" w:hAnsi="宋体" w:cs="Arial" w:hint="eastAsia"/>
                <w:b/>
                <w:bCs/>
                <w:color w:val="000000"/>
                <w:kern w:val="0"/>
                <w:szCs w:val="21"/>
              </w:rPr>
              <w:t>评审要点</w:t>
            </w:r>
          </w:p>
        </w:tc>
        <w:tc>
          <w:tcPr>
            <w:tcW w:w="121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EE1E2C" w14:textId="77777777" w:rsidR="00AA31DC" w:rsidRDefault="00B721A2">
            <w:pPr>
              <w:widowControl/>
              <w:jc w:val="center"/>
              <w:rPr>
                <w:rFonts w:ascii="仿宋_GB2312" w:eastAsia="仿宋_GB2312" w:hAnsi="宋体" w:cs="Arial"/>
                <w:b/>
                <w:bCs/>
                <w:color w:val="000000"/>
                <w:kern w:val="0"/>
                <w:szCs w:val="21"/>
              </w:rPr>
            </w:pPr>
            <w:r>
              <w:rPr>
                <w:rFonts w:ascii="仿宋_GB2312" w:eastAsia="仿宋_GB2312" w:hAnsi="宋体" w:cs="Arial" w:hint="eastAsia"/>
                <w:b/>
                <w:bCs/>
                <w:color w:val="000000"/>
                <w:kern w:val="0"/>
                <w:szCs w:val="21"/>
              </w:rPr>
              <w:t>评审内容</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082D44" w14:textId="77777777" w:rsidR="00AA31DC" w:rsidRDefault="00B721A2">
            <w:pPr>
              <w:widowControl/>
              <w:rPr>
                <w:rFonts w:ascii="仿宋_GB2312" w:eastAsia="仿宋_GB2312" w:hAnsi="宋体" w:cs="Arial"/>
                <w:b/>
                <w:bCs/>
                <w:color w:val="000000"/>
                <w:kern w:val="0"/>
                <w:szCs w:val="21"/>
              </w:rPr>
            </w:pPr>
            <w:r>
              <w:rPr>
                <w:rFonts w:ascii="仿宋_GB2312" w:eastAsia="仿宋_GB2312" w:hAnsi="宋体" w:cs="Arial" w:hint="eastAsia"/>
                <w:b/>
                <w:bCs/>
                <w:color w:val="000000"/>
                <w:kern w:val="0"/>
                <w:szCs w:val="21"/>
              </w:rPr>
              <w:t>分值</w:t>
            </w:r>
          </w:p>
        </w:tc>
      </w:tr>
      <w:tr w:rsidR="00AA31DC" w14:paraId="0419C47D" w14:textId="77777777">
        <w:trPr>
          <w:trHeight w:val="2280"/>
        </w:trPr>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A56A4"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教育维度</w:t>
            </w:r>
          </w:p>
        </w:tc>
        <w:tc>
          <w:tcPr>
            <w:tcW w:w="12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AD78D" w14:textId="77777777" w:rsidR="00AA31DC" w:rsidRDefault="00B721A2">
            <w:pPr>
              <w:widowControl/>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t>1.项目应弘扬正确的价值观，</w:t>
            </w:r>
            <w:proofErr w:type="gramStart"/>
            <w:r>
              <w:rPr>
                <w:rFonts w:ascii="仿宋_GB2312" w:eastAsia="仿宋_GB2312" w:hAnsi="宋体" w:cs="Arial" w:hint="eastAsia"/>
                <w:color w:val="000000"/>
                <w:kern w:val="0"/>
                <w:szCs w:val="21"/>
              </w:rPr>
              <w:t>体现家</w:t>
            </w:r>
            <w:proofErr w:type="gramEnd"/>
            <w:r>
              <w:rPr>
                <w:rFonts w:ascii="仿宋_GB2312" w:eastAsia="仿宋_GB2312" w:hAnsi="宋体" w:cs="Arial" w:hint="eastAsia"/>
                <w:color w:val="000000"/>
                <w:kern w:val="0"/>
                <w:szCs w:val="21"/>
              </w:rPr>
              <w:t>国情怀，恪守伦理规范，有助于培育创新创业精神。2.项目符合将专业知识与商业知识有效结合并转化为商业价值或社会价值的创新创业基本过程和基本逻辑，展现创新创业教育对创业者基本素养和认知的塑造力。3.体现团队对创新创业所需知识（专业知识、商业知识、行业知识等）与技能（计划、组织、领导、控制、创新等）的娴熟掌握与应用，展现创新创业教育提升创业者综合能力的效力。4.项目充分体现团队解决复杂问题的综合能力和高级思维；体现项目成长对团队成员创新创业精神、意识、能力的锻炼和提升作用。5.项目能充分体现院校在新工科、新医科、新农科、新文科建设方面取得的成果；体现院校在项目的培育、孵化等方面的支持情况；体现多学科交叉、</w:t>
            </w:r>
            <w:proofErr w:type="gramStart"/>
            <w:r>
              <w:rPr>
                <w:rFonts w:ascii="仿宋_GB2312" w:eastAsia="仿宋_GB2312" w:hAnsi="宋体" w:cs="Arial" w:hint="eastAsia"/>
                <w:color w:val="000000"/>
                <w:kern w:val="0"/>
                <w:szCs w:val="21"/>
              </w:rPr>
              <w:t>专创融合</w:t>
            </w:r>
            <w:proofErr w:type="gramEnd"/>
            <w:r>
              <w:rPr>
                <w:rFonts w:ascii="仿宋_GB2312" w:eastAsia="仿宋_GB2312" w:hAnsi="宋体" w:cs="Arial" w:hint="eastAsia"/>
                <w:color w:val="000000"/>
                <w:kern w:val="0"/>
                <w:szCs w:val="21"/>
              </w:rPr>
              <w:t>、产学研协同创新、产教融合等模式在项目的产生与执行中的重要作用。</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C0D5E"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30</w:t>
            </w:r>
          </w:p>
        </w:tc>
      </w:tr>
      <w:tr w:rsidR="00AA31DC" w14:paraId="299830D2" w14:textId="77777777">
        <w:trPr>
          <w:trHeight w:val="882"/>
        </w:trPr>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3B444"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创新维度</w:t>
            </w:r>
          </w:p>
        </w:tc>
        <w:tc>
          <w:tcPr>
            <w:tcW w:w="12183" w:type="dxa"/>
            <w:tcBorders>
              <w:top w:val="single" w:sz="4" w:space="0" w:color="000000"/>
              <w:left w:val="single" w:sz="4" w:space="0" w:color="000000"/>
              <w:bottom w:val="single" w:sz="4" w:space="0" w:color="000000"/>
              <w:right w:val="single" w:sz="4" w:space="0" w:color="000000"/>
            </w:tcBorders>
            <w:shd w:val="clear" w:color="auto" w:fill="auto"/>
          </w:tcPr>
          <w:p w14:paraId="1C779223" w14:textId="77777777" w:rsidR="00AA31DC" w:rsidRDefault="00B721A2">
            <w:pPr>
              <w:widowControl/>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t>1.项目遵循从创意到研发、试制、生产、进入市场的创新一般过程，进而实现从创意向实践、从基础研发向应用研发的跨越。2.团队能够基于学科专业知识并运用各</w:t>
            </w:r>
            <w:proofErr w:type="gramStart"/>
            <w:r>
              <w:rPr>
                <w:rFonts w:ascii="仿宋_GB2312" w:eastAsia="仿宋_GB2312" w:hAnsi="宋体" w:cs="Arial" w:hint="eastAsia"/>
                <w:color w:val="000000"/>
                <w:kern w:val="0"/>
                <w:szCs w:val="21"/>
              </w:rPr>
              <w:t>类创新</w:t>
            </w:r>
            <w:proofErr w:type="gramEnd"/>
            <w:r>
              <w:rPr>
                <w:rFonts w:ascii="仿宋_GB2312" w:eastAsia="仿宋_GB2312" w:hAnsi="宋体" w:cs="Arial" w:hint="eastAsia"/>
                <w:color w:val="000000"/>
                <w:kern w:val="0"/>
                <w:szCs w:val="21"/>
              </w:rPr>
              <w:t>的理念和范式，解决社会和市场的实际需求。3.项目能够从产品创新、工艺流程创新、服务创新、商业模式创新等方面着手开展创新创业实践，并产生一定数量和质量的创新成果以体现团队的创新力。</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DFEE4"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20</w:t>
            </w:r>
          </w:p>
        </w:tc>
      </w:tr>
      <w:tr w:rsidR="00AA31DC" w14:paraId="1FD1D301" w14:textId="77777777">
        <w:trPr>
          <w:trHeight w:val="1140"/>
        </w:trPr>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5A069"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团队维度</w:t>
            </w:r>
          </w:p>
        </w:tc>
        <w:tc>
          <w:tcPr>
            <w:tcW w:w="121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37B7DB" w14:textId="77777777" w:rsidR="00AA31DC" w:rsidRDefault="00B721A2">
            <w:pPr>
              <w:widowControl/>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t>1.团队的组成原则与过程是否科学合理；团队是否具有支撑项目成长的知识、技术和经验；是否有明确的使命愿景。2.团队的组织构架、人员配置、分工协作、能力结构、专业结构、合作机制、激励制度等的合理性情况。3.团队与项目关系的真实性、紧密性情况；对项目的各项投入情况；创立创业企业的可能性情况。4.支撑项目发展的合作伙伴等外部资源的使用以及与项目关系的情况。</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532FC"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20</w:t>
            </w:r>
          </w:p>
        </w:tc>
      </w:tr>
      <w:tr w:rsidR="00AA31DC" w14:paraId="6B1351B7" w14:textId="77777777">
        <w:trPr>
          <w:trHeight w:val="1140"/>
        </w:trPr>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87E97"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商业维度</w:t>
            </w:r>
          </w:p>
        </w:tc>
        <w:tc>
          <w:tcPr>
            <w:tcW w:w="121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3D4DA9" w14:textId="77777777" w:rsidR="00AA31DC" w:rsidRDefault="00B721A2">
            <w:pPr>
              <w:widowControl/>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t>1.充分了解所在产业（行业）的产业规模、增长速度、竞争格局、产业趋势、产业政策等情况，形成完备、深刻的产业认知。2.项目具有明确的目标市场定位，对目标市场的特征、需求等情况有清晰的了解，并据此制定合理的营销、运营、财务等计划，设计出完整、创新、可行的商业模式，展现团队的商业思维。3.项目落地执行情况；项目对促进区域经济发展、产业转型升级的情况；已有盈利能力或盈利潜力情况。</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907F6"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20</w:t>
            </w:r>
          </w:p>
        </w:tc>
      </w:tr>
      <w:tr w:rsidR="00AA31DC" w14:paraId="6E253E3D" w14:textId="77777777">
        <w:trPr>
          <w:trHeight w:val="570"/>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2C227"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社会价值维度</w:t>
            </w:r>
          </w:p>
        </w:tc>
        <w:tc>
          <w:tcPr>
            <w:tcW w:w="12183" w:type="dxa"/>
            <w:tcBorders>
              <w:top w:val="single" w:sz="4" w:space="0" w:color="000000"/>
              <w:left w:val="single" w:sz="4" w:space="0" w:color="000000"/>
              <w:bottom w:val="single" w:sz="4" w:space="0" w:color="000000"/>
              <w:right w:val="single" w:sz="4" w:space="0" w:color="000000"/>
            </w:tcBorders>
            <w:shd w:val="clear" w:color="auto" w:fill="auto"/>
          </w:tcPr>
          <w:p w14:paraId="394F48EE" w14:textId="77777777" w:rsidR="00AA31DC" w:rsidRDefault="00B721A2">
            <w:pPr>
              <w:widowControl/>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t>1.项目直接提供就业岗位的数量和质量。2.项目间接带动就业的能力和规模。3.项目对社会文明、生态文明、民生福祉等方面的积极推动作用。</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DA87B"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10</w:t>
            </w:r>
          </w:p>
        </w:tc>
      </w:tr>
    </w:tbl>
    <w:p w14:paraId="25D195E9" w14:textId="77777777" w:rsidR="00AA31DC" w:rsidRDefault="00AA31DC">
      <w:pPr>
        <w:jc w:val="left"/>
        <w:rPr>
          <w:rFonts w:ascii="宋体" w:hAnsi="宋体"/>
          <w:sz w:val="28"/>
          <w:szCs w:val="28"/>
        </w:rPr>
      </w:pPr>
    </w:p>
    <w:p w14:paraId="7470C6E9" w14:textId="77777777" w:rsidR="00AA31DC" w:rsidRDefault="00B721A2">
      <w:pPr>
        <w:ind w:firstLineChars="200" w:firstLine="561"/>
        <w:jc w:val="left"/>
        <w:rPr>
          <w:rFonts w:ascii="仿宋_GB2312" w:eastAsia="仿宋_GB2312" w:hAnsi="宋体"/>
          <w:b/>
          <w:bCs/>
          <w:sz w:val="28"/>
          <w:szCs w:val="28"/>
        </w:rPr>
      </w:pPr>
      <w:r>
        <w:rPr>
          <w:rFonts w:ascii="仿宋_GB2312" w:eastAsia="仿宋_GB2312" w:hAnsi="宋体" w:hint="eastAsia"/>
          <w:b/>
          <w:bCs/>
          <w:sz w:val="28"/>
          <w:szCs w:val="28"/>
        </w:rPr>
        <w:lastRenderedPageBreak/>
        <w:t>二、高教主赛道项目评审要点：初创组、成长组</w:t>
      </w:r>
    </w:p>
    <w:tbl>
      <w:tblPr>
        <w:tblW w:w="14170" w:type="dxa"/>
        <w:tblLook w:val="04A0" w:firstRow="1" w:lastRow="0" w:firstColumn="1" w:lastColumn="0" w:noHBand="0" w:noVBand="1"/>
      </w:tblPr>
      <w:tblGrid>
        <w:gridCol w:w="1129"/>
        <w:gridCol w:w="12049"/>
        <w:gridCol w:w="992"/>
      </w:tblGrid>
      <w:tr w:rsidR="00AA31DC" w14:paraId="768A224F" w14:textId="77777777">
        <w:trPr>
          <w:trHeight w:val="200"/>
        </w:trPr>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8BCC7C" w14:textId="77777777" w:rsidR="00AA31DC" w:rsidRDefault="00B721A2">
            <w:pPr>
              <w:widowControl/>
              <w:rPr>
                <w:rFonts w:ascii="仿宋_GB2312" w:eastAsia="仿宋_GB2312" w:hAnsi="宋体" w:cs="Arial"/>
                <w:b/>
                <w:bCs/>
                <w:color w:val="000000"/>
                <w:kern w:val="0"/>
                <w:szCs w:val="21"/>
              </w:rPr>
            </w:pPr>
            <w:r>
              <w:rPr>
                <w:rFonts w:ascii="仿宋_GB2312" w:eastAsia="仿宋_GB2312" w:hAnsi="宋体" w:cs="Arial" w:hint="eastAsia"/>
                <w:b/>
                <w:bCs/>
                <w:color w:val="000000"/>
                <w:kern w:val="0"/>
                <w:szCs w:val="21"/>
              </w:rPr>
              <w:t>评审要点</w:t>
            </w:r>
          </w:p>
        </w:tc>
        <w:tc>
          <w:tcPr>
            <w:tcW w:w="1204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3083FD" w14:textId="77777777" w:rsidR="00AA31DC" w:rsidRDefault="00B721A2">
            <w:pPr>
              <w:widowControl/>
              <w:jc w:val="center"/>
              <w:rPr>
                <w:rFonts w:ascii="仿宋_GB2312" w:eastAsia="仿宋_GB2312" w:hAnsi="宋体" w:cs="Arial"/>
                <w:b/>
                <w:bCs/>
                <w:color w:val="000000"/>
                <w:kern w:val="0"/>
                <w:szCs w:val="21"/>
              </w:rPr>
            </w:pPr>
            <w:r>
              <w:rPr>
                <w:rFonts w:ascii="仿宋_GB2312" w:eastAsia="仿宋_GB2312" w:hAnsi="宋体" w:cs="Arial" w:hint="eastAsia"/>
                <w:b/>
                <w:bCs/>
                <w:color w:val="000000"/>
                <w:kern w:val="0"/>
                <w:szCs w:val="21"/>
              </w:rPr>
              <w:t>评审内容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44840A" w14:textId="77777777" w:rsidR="00AA31DC" w:rsidRDefault="00B721A2">
            <w:pPr>
              <w:widowControl/>
              <w:jc w:val="center"/>
              <w:rPr>
                <w:rFonts w:ascii="仿宋_GB2312" w:eastAsia="仿宋_GB2312" w:hAnsi="宋体" w:cs="Arial"/>
                <w:b/>
                <w:bCs/>
                <w:color w:val="000000"/>
                <w:kern w:val="0"/>
                <w:szCs w:val="21"/>
              </w:rPr>
            </w:pPr>
            <w:r>
              <w:rPr>
                <w:rFonts w:ascii="仿宋_GB2312" w:eastAsia="仿宋_GB2312" w:hAnsi="宋体" w:cs="Arial" w:hint="eastAsia"/>
                <w:b/>
                <w:bCs/>
                <w:color w:val="000000"/>
                <w:kern w:val="0"/>
                <w:szCs w:val="21"/>
              </w:rPr>
              <w:t>分值</w:t>
            </w:r>
          </w:p>
        </w:tc>
      </w:tr>
      <w:tr w:rsidR="00AA31DC" w14:paraId="12DC0F45" w14:textId="77777777">
        <w:trPr>
          <w:trHeight w:val="1535"/>
        </w:trPr>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33720"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教育维度</w:t>
            </w:r>
          </w:p>
        </w:tc>
        <w:tc>
          <w:tcPr>
            <w:tcW w:w="12049" w:type="dxa"/>
            <w:tcBorders>
              <w:top w:val="single" w:sz="4" w:space="0" w:color="000000"/>
              <w:left w:val="single" w:sz="4" w:space="0" w:color="000000"/>
              <w:bottom w:val="single" w:sz="4" w:space="0" w:color="000000"/>
              <w:right w:val="single" w:sz="4" w:space="0" w:color="000000"/>
            </w:tcBorders>
            <w:shd w:val="clear" w:color="auto" w:fill="auto"/>
          </w:tcPr>
          <w:p w14:paraId="0F768BF0"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1.项目应弘扬正确的价值观，</w:t>
            </w:r>
            <w:proofErr w:type="gramStart"/>
            <w:r>
              <w:rPr>
                <w:rFonts w:ascii="仿宋_GB2312" w:eastAsia="仿宋_GB2312" w:hAnsi="宋体" w:hint="eastAsia"/>
                <w:color w:val="000000"/>
                <w:kern w:val="0"/>
                <w:szCs w:val="21"/>
              </w:rPr>
              <w:t>体现家</w:t>
            </w:r>
            <w:proofErr w:type="gramEnd"/>
            <w:r>
              <w:rPr>
                <w:rFonts w:ascii="仿宋_GB2312" w:eastAsia="仿宋_GB2312" w:hAnsi="宋体" w:hint="eastAsia"/>
                <w:color w:val="000000"/>
                <w:kern w:val="0"/>
                <w:szCs w:val="21"/>
              </w:rPr>
              <w:t>国情怀，恪守伦理规范，有助于培育创新创业精神。2.项目符合将专业知识与商业知识有效结合并转化为商业价值或社会价值的创新创业基本过程和基本逻辑，展现创新创业教育对创业者基本素养和认知的塑造力。3.体现团队对创新创业所需知识（专业知识、商业知识、行业知识等）与技能（计划、组织、领导、控制、创新等）的娴熟掌握与应用，展现创新创业教育提升创业者综合能力的效力。4.项目充分体现团队解决复杂问题的综合能力和高级思维；体现项目成长对团队成员创新创业精神、意识、能力的锻炼和提升作用。5.项目能充分体现院校在新工科、新医科、新农科、新文科建设方面取得的成果；体现院校在项目的培育、孵化等方面的支持情况；体现多学科交叉、</w:t>
            </w:r>
            <w:proofErr w:type="gramStart"/>
            <w:r>
              <w:rPr>
                <w:rFonts w:ascii="仿宋_GB2312" w:eastAsia="仿宋_GB2312" w:hAnsi="宋体" w:hint="eastAsia"/>
                <w:color w:val="000000"/>
                <w:kern w:val="0"/>
                <w:szCs w:val="21"/>
              </w:rPr>
              <w:t>专创融合</w:t>
            </w:r>
            <w:proofErr w:type="gramEnd"/>
            <w:r>
              <w:rPr>
                <w:rFonts w:ascii="仿宋_GB2312" w:eastAsia="仿宋_GB2312" w:hAnsi="宋体" w:hint="eastAsia"/>
                <w:color w:val="000000"/>
                <w:kern w:val="0"/>
                <w:szCs w:val="21"/>
              </w:rPr>
              <w:t>、产学研协同创新、产教融合等模式在项目的产生与执行中的重要作用。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32A56" w14:textId="77777777" w:rsidR="00AA31DC" w:rsidRDefault="00B721A2">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20</w:t>
            </w:r>
          </w:p>
        </w:tc>
      </w:tr>
      <w:tr w:rsidR="00AA31DC" w14:paraId="0666B98D" w14:textId="77777777">
        <w:trPr>
          <w:trHeight w:val="1576"/>
        </w:trPr>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27E5E"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商业维度</w:t>
            </w:r>
          </w:p>
        </w:tc>
        <w:tc>
          <w:tcPr>
            <w:tcW w:w="12049" w:type="dxa"/>
            <w:tcBorders>
              <w:top w:val="single" w:sz="4" w:space="0" w:color="000000"/>
              <w:left w:val="single" w:sz="4" w:space="0" w:color="000000"/>
              <w:bottom w:val="single" w:sz="4" w:space="0" w:color="000000"/>
              <w:right w:val="single" w:sz="4" w:space="0" w:color="000000"/>
            </w:tcBorders>
            <w:shd w:val="clear" w:color="auto" w:fill="auto"/>
          </w:tcPr>
          <w:p w14:paraId="54F6ADBF"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1.充分掌握所在产业（行业）的产业规模、增长速度、竞争格局、产业趋势、产业政策等情况；具有明确的目标市场定位，充分掌握目标市场的特征、需求等情况；具有完整、创新、可行的商业模式。2.经营绩效方面，重点考察项目存续时间、营业收入（合同订单）现状、企业利润、持续盈利能力、市场份额、客户（用户）情况、税收上缴、投入与产出比等情况。3.经营管理方面，是否有清晰的企业发展目标；是否有完备的研发、生产、运营、营销等制度和体系；是否采用先进、科学的管理方法，以确保企业具有较强的竞争力。4.成长性方面，是否有清晰、有效、全方位的企业发展战略，并拥有可靠的内外部资源（人才、资金、技术等方面）实现企业战略，以建立企业的持续竞争优势。5.现金流及融资方面，关注项目融资情况、获取资金渠道情况、企业经营的现金流情况、融资需求及资金使用情况是否合理。6.项目对促进区域经济发展、产业转型升级的情况。</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44AD0" w14:textId="77777777" w:rsidR="00AA31DC" w:rsidRDefault="00B721A2">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30</w:t>
            </w:r>
          </w:p>
        </w:tc>
      </w:tr>
      <w:tr w:rsidR="00AA31DC" w14:paraId="314ECCF7" w14:textId="77777777">
        <w:trPr>
          <w:trHeight w:val="1120"/>
        </w:trPr>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8FB3D" w14:textId="77777777" w:rsidR="00AA31DC" w:rsidRDefault="00B721A2">
            <w:pPr>
              <w:widowControl/>
              <w:rPr>
                <w:rFonts w:ascii="仿宋_GB2312" w:eastAsia="仿宋_GB2312" w:hAnsi="宋体" w:cs="Arial"/>
                <w:color w:val="000000"/>
                <w:kern w:val="0"/>
                <w:szCs w:val="21"/>
              </w:rPr>
            </w:pPr>
            <w:r>
              <w:rPr>
                <w:rFonts w:ascii="仿宋_GB2312" w:eastAsia="仿宋_GB2312" w:hAnsi="宋体" w:cs="Arial" w:hint="eastAsia"/>
                <w:color w:val="000000"/>
                <w:kern w:val="0"/>
                <w:szCs w:val="21"/>
              </w:rPr>
              <w:t>团队维度</w:t>
            </w:r>
          </w:p>
        </w:tc>
        <w:tc>
          <w:tcPr>
            <w:tcW w:w="120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B22A8" w14:textId="77777777" w:rsidR="00AA31DC" w:rsidRDefault="00B721A2">
            <w:pPr>
              <w:widowControl/>
              <w:jc w:val="left"/>
              <w:rPr>
                <w:rFonts w:ascii="仿宋_GB2312" w:eastAsia="仿宋_GB2312" w:hAnsi="宋体"/>
                <w:color w:val="000000"/>
                <w:kern w:val="0"/>
                <w:szCs w:val="21"/>
              </w:rPr>
            </w:pPr>
            <w:r>
              <w:rPr>
                <w:rFonts w:ascii="仿宋_GB2312" w:eastAsia="仿宋_GB2312" w:hAnsi="宋体" w:hint="eastAsia"/>
                <w:color w:val="000000"/>
                <w:kern w:val="0"/>
                <w:szCs w:val="21"/>
              </w:rPr>
              <w:t>1.团队的组成原则与过程是否科学合理；团队是否具有独特的支撑项目成长的知识、技能、经验以及成熟的外部资源网络；是否有明确的使命愿景。2.公司是否具有合理的组织构架、清晰的指挥链、科学的决策机制；是否有合理的岗位设置、分工协作、专业能力结构；是否有良好的内部沟通机制；是否有合理的股权结构、激励制度等。3.团队对项目的各项投入情况及团队成员的稳定性情况。4.支撑公司发展的合作伙伴等外部资源的使用以及与公司关系的情况。</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D7C86" w14:textId="77777777" w:rsidR="00AA31DC" w:rsidRDefault="00B721A2">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20</w:t>
            </w:r>
          </w:p>
        </w:tc>
      </w:tr>
      <w:tr w:rsidR="00AA31DC" w14:paraId="75BAD7ED" w14:textId="77777777">
        <w:trPr>
          <w:trHeight w:val="1141"/>
        </w:trPr>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9E09F"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创新维度</w:t>
            </w:r>
          </w:p>
        </w:tc>
        <w:tc>
          <w:tcPr>
            <w:tcW w:w="12049" w:type="dxa"/>
            <w:tcBorders>
              <w:top w:val="single" w:sz="4" w:space="0" w:color="000000"/>
              <w:left w:val="single" w:sz="4" w:space="0" w:color="000000"/>
              <w:bottom w:val="single" w:sz="4" w:space="0" w:color="000000"/>
              <w:right w:val="single" w:sz="4" w:space="0" w:color="000000"/>
            </w:tcBorders>
            <w:shd w:val="clear" w:color="auto" w:fill="auto"/>
          </w:tcPr>
          <w:p w14:paraId="76CAF2C6" w14:textId="77777777" w:rsidR="00AA31DC" w:rsidRDefault="00B721A2">
            <w:pPr>
              <w:widowControl/>
              <w:jc w:val="left"/>
              <w:rPr>
                <w:rFonts w:ascii="仿宋_GB2312" w:eastAsia="仿宋_GB2312" w:hAnsi="宋体"/>
                <w:color w:val="000000"/>
                <w:kern w:val="0"/>
                <w:szCs w:val="21"/>
              </w:rPr>
            </w:pPr>
            <w:r>
              <w:rPr>
                <w:rFonts w:ascii="仿宋_GB2312" w:eastAsia="仿宋_GB2312" w:hAnsi="宋体" w:hint="eastAsia"/>
                <w:color w:val="000000"/>
                <w:kern w:val="0"/>
                <w:szCs w:val="21"/>
              </w:rPr>
              <w:t>1.项目遵循从创意到研发、试制、生产、进入市场的创新一般过程，进而实现从创意向实践、从基础研发向应用研发的跨越。2.团队能够基于专业知识并运用各</w:t>
            </w:r>
            <w:proofErr w:type="gramStart"/>
            <w:r>
              <w:rPr>
                <w:rFonts w:ascii="仿宋_GB2312" w:eastAsia="仿宋_GB2312" w:hAnsi="宋体" w:hint="eastAsia"/>
                <w:color w:val="000000"/>
                <w:kern w:val="0"/>
                <w:szCs w:val="21"/>
              </w:rPr>
              <w:t>类创新</w:t>
            </w:r>
            <w:proofErr w:type="gramEnd"/>
            <w:r>
              <w:rPr>
                <w:rFonts w:ascii="仿宋_GB2312" w:eastAsia="仿宋_GB2312" w:hAnsi="宋体" w:hint="eastAsia"/>
                <w:color w:val="000000"/>
                <w:kern w:val="0"/>
                <w:szCs w:val="21"/>
              </w:rPr>
              <w:t>的理念和范式，解决社会和市场的实际需求。3.项目能够从产品创新、工艺流程创新、服务创新、商业模式创新等方面着手开展创新实践，产生一定数量和质量的创新成果，获得相应的市场回报。4.项目能够从创新战略、创新流程、创新组织、创新制度与文化等方面进行设计协同，对创新进行有效管理，进而保持公司的竞争力。</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08CEA" w14:textId="77777777" w:rsidR="00AA31DC" w:rsidRDefault="00B721A2">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20</w:t>
            </w:r>
          </w:p>
        </w:tc>
      </w:tr>
      <w:tr w:rsidR="00AA31DC" w14:paraId="473E98EC" w14:textId="77777777">
        <w:trPr>
          <w:trHeight w:val="433"/>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AA705"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社会价值维度</w:t>
            </w:r>
          </w:p>
        </w:tc>
        <w:tc>
          <w:tcPr>
            <w:tcW w:w="12049" w:type="dxa"/>
            <w:tcBorders>
              <w:top w:val="single" w:sz="4" w:space="0" w:color="000000"/>
              <w:left w:val="single" w:sz="4" w:space="0" w:color="000000"/>
              <w:bottom w:val="single" w:sz="4" w:space="0" w:color="000000"/>
              <w:right w:val="single" w:sz="4" w:space="0" w:color="000000"/>
            </w:tcBorders>
            <w:shd w:val="clear" w:color="auto" w:fill="auto"/>
          </w:tcPr>
          <w:p w14:paraId="79E63178" w14:textId="77777777" w:rsidR="00AA31DC" w:rsidRDefault="00B721A2">
            <w:pPr>
              <w:widowControl/>
              <w:jc w:val="left"/>
              <w:rPr>
                <w:rFonts w:ascii="仿宋_GB2312" w:eastAsia="仿宋_GB2312" w:hAnsi="宋体"/>
                <w:color w:val="000000"/>
                <w:kern w:val="0"/>
                <w:szCs w:val="21"/>
              </w:rPr>
            </w:pPr>
            <w:r>
              <w:rPr>
                <w:rFonts w:ascii="仿宋_GB2312" w:eastAsia="仿宋_GB2312" w:hAnsi="宋体" w:hint="eastAsia"/>
                <w:color w:val="000000"/>
                <w:kern w:val="0"/>
                <w:szCs w:val="21"/>
              </w:rPr>
              <w:t>1.项目直接提供就业岗位的数量和质量。2.项目间接带动就业的能力和规模。3.项目对社会文明、生态文明、民生福祉等方面的积极推动作用。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4D3D0" w14:textId="77777777" w:rsidR="00AA31DC" w:rsidRDefault="00B721A2">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10</w:t>
            </w:r>
          </w:p>
        </w:tc>
      </w:tr>
    </w:tbl>
    <w:p w14:paraId="477D5EB7" w14:textId="77777777" w:rsidR="00AA31DC" w:rsidRDefault="00AA31DC">
      <w:pPr>
        <w:ind w:firstLineChars="200" w:firstLine="560"/>
        <w:jc w:val="left"/>
        <w:rPr>
          <w:rFonts w:ascii="宋体" w:hAnsi="宋体"/>
          <w:sz w:val="28"/>
          <w:szCs w:val="28"/>
        </w:rPr>
      </w:pPr>
    </w:p>
    <w:p w14:paraId="2FA7692C" w14:textId="77777777" w:rsidR="00AA31DC" w:rsidRDefault="00B721A2">
      <w:pPr>
        <w:ind w:firstLineChars="200" w:firstLine="561"/>
        <w:jc w:val="left"/>
        <w:rPr>
          <w:rFonts w:ascii="仿宋_GB2312" w:eastAsia="仿宋_GB2312" w:hAnsi="宋体"/>
          <w:b/>
          <w:sz w:val="28"/>
          <w:szCs w:val="28"/>
        </w:rPr>
      </w:pPr>
      <w:r>
        <w:rPr>
          <w:rFonts w:ascii="仿宋_GB2312" w:eastAsia="仿宋_GB2312" w:hAnsi="宋体" w:hint="eastAsia"/>
          <w:b/>
          <w:sz w:val="28"/>
          <w:szCs w:val="28"/>
        </w:rPr>
        <w:lastRenderedPageBreak/>
        <w:t>三、“青年红色筑梦之旅”赛道项目评审要点：公益组</w:t>
      </w:r>
    </w:p>
    <w:tbl>
      <w:tblPr>
        <w:tblW w:w="14000" w:type="dxa"/>
        <w:tblLook w:val="04A0" w:firstRow="1" w:lastRow="0" w:firstColumn="1" w:lastColumn="0" w:noHBand="0" w:noVBand="1"/>
      </w:tblPr>
      <w:tblGrid>
        <w:gridCol w:w="1412"/>
        <w:gridCol w:w="11708"/>
        <w:gridCol w:w="880"/>
      </w:tblGrid>
      <w:tr w:rsidR="00AA31DC" w14:paraId="31756626" w14:textId="77777777">
        <w:trPr>
          <w:trHeight w:val="326"/>
        </w:trPr>
        <w:tc>
          <w:tcPr>
            <w:tcW w:w="14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7A9CE5" w14:textId="77777777" w:rsidR="00AA31DC" w:rsidRDefault="00B721A2">
            <w:pPr>
              <w:widowControl/>
              <w:jc w:val="center"/>
              <w:rPr>
                <w:rFonts w:ascii="仿宋_GB2312" w:eastAsia="仿宋_GB2312" w:hAnsi="宋体" w:cs="Arial"/>
                <w:b/>
                <w:bCs/>
                <w:color w:val="000000"/>
                <w:kern w:val="0"/>
                <w:szCs w:val="21"/>
              </w:rPr>
            </w:pPr>
            <w:r>
              <w:rPr>
                <w:rFonts w:ascii="仿宋_GB2312" w:eastAsia="仿宋_GB2312" w:hAnsi="宋体" w:cs="Arial" w:hint="eastAsia"/>
                <w:b/>
                <w:bCs/>
                <w:color w:val="000000"/>
                <w:kern w:val="0"/>
                <w:szCs w:val="21"/>
              </w:rPr>
              <w:t>评审要点</w:t>
            </w:r>
          </w:p>
        </w:tc>
        <w:tc>
          <w:tcPr>
            <w:tcW w:w="117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E1C3DA" w14:textId="77777777" w:rsidR="00AA31DC" w:rsidRDefault="00B721A2">
            <w:pPr>
              <w:widowControl/>
              <w:jc w:val="center"/>
              <w:rPr>
                <w:rFonts w:ascii="仿宋_GB2312" w:eastAsia="仿宋_GB2312" w:hAnsi="宋体" w:cs="Arial"/>
                <w:b/>
                <w:bCs/>
                <w:color w:val="000000"/>
                <w:kern w:val="0"/>
                <w:szCs w:val="21"/>
              </w:rPr>
            </w:pPr>
            <w:r>
              <w:rPr>
                <w:rFonts w:ascii="仿宋_GB2312" w:eastAsia="仿宋_GB2312" w:hAnsi="宋体" w:cs="Arial" w:hint="eastAsia"/>
                <w:b/>
                <w:bCs/>
                <w:color w:val="000000"/>
                <w:kern w:val="0"/>
                <w:szCs w:val="21"/>
              </w:rPr>
              <w:t>评审内容</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2340B0" w14:textId="77777777" w:rsidR="00AA31DC" w:rsidRDefault="00B721A2">
            <w:pPr>
              <w:widowControl/>
              <w:jc w:val="center"/>
              <w:rPr>
                <w:rFonts w:ascii="仿宋_GB2312" w:eastAsia="仿宋_GB2312" w:hAnsi="宋体" w:cs="Arial"/>
                <w:b/>
                <w:bCs/>
                <w:color w:val="000000"/>
                <w:kern w:val="0"/>
                <w:szCs w:val="21"/>
              </w:rPr>
            </w:pPr>
            <w:r>
              <w:rPr>
                <w:rFonts w:ascii="仿宋_GB2312" w:eastAsia="仿宋_GB2312" w:hAnsi="宋体" w:cs="Arial" w:hint="eastAsia"/>
                <w:b/>
                <w:bCs/>
                <w:color w:val="000000"/>
                <w:kern w:val="0"/>
                <w:szCs w:val="21"/>
              </w:rPr>
              <w:t>分值</w:t>
            </w:r>
          </w:p>
        </w:tc>
      </w:tr>
      <w:tr w:rsidR="00AA31DC" w14:paraId="4102405B" w14:textId="77777777">
        <w:trPr>
          <w:trHeight w:val="2177"/>
        </w:trPr>
        <w:tc>
          <w:tcPr>
            <w:tcW w:w="1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C7AD8"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教育维度</w:t>
            </w:r>
          </w:p>
        </w:tc>
        <w:tc>
          <w:tcPr>
            <w:tcW w:w="1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1B5C4"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1.项目应弘扬正确的价值观，</w:t>
            </w:r>
            <w:proofErr w:type="gramStart"/>
            <w:r>
              <w:rPr>
                <w:rFonts w:ascii="仿宋_GB2312" w:eastAsia="仿宋_GB2312" w:hAnsi="宋体" w:hint="eastAsia"/>
                <w:color w:val="000000"/>
                <w:kern w:val="0"/>
                <w:szCs w:val="21"/>
              </w:rPr>
              <w:t>体现家</w:t>
            </w:r>
            <w:proofErr w:type="gramEnd"/>
            <w:r>
              <w:rPr>
                <w:rFonts w:ascii="仿宋_GB2312" w:eastAsia="仿宋_GB2312" w:hAnsi="宋体" w:hint="eastAsia"/>
                <w:color w:val="000000"/>
                <w:kern w:val="0"/>
                <w:szCs w:val="21"/>
              </w:rPr>
              <w:t>国情怀，恪守伦理规范，有助于培育创新创业精神。2.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3.项目充分体现团队解决复杂问题的综合能力和高级思维；体现项目成长对团队成员创新创业精神、意识、能力的锻炼和提升作用。4.项目能充分体现院校在新工科、新医科、新农科、新文科建设方面取得的成果；项目充分体现专业教育、</w:t>
            </w:r>
            <w:proofErr w:type="gramStart"/>
            <w:r>
              <w:rPr>
                <w:rFonts w:ascii="仿宋_GB2312" w:eastAsia="仿宋_GB2312" w:hAnsi="宋体" w:hint="eastAsia"/>
                <w:color w:val="000000"/>
                <w:kern w:val="0"/>
                <w:szCs w:val="21"/>
              </w:rPr>
              <w:t>思政教育</w:t>
            </w:r>
            <w:proofErr w:type="gramEnd"/>
            <w:r>
              <w:rPr>
                <w:rFonts w:ascii="仿宋_GB2312" w:eastAsia="仿宋_GB2312" w:hAnsi="宋体" w:hint="eastAsia"/>
                <w:color w:val="000000"/>
                <w:kern w:val="0"/>
                <w:szCs w:val="21"/>
              </w:rPr>
              <w:t>、创新创业教育的有机融合；体现院校在项目的培育、孵化等方面的支持情况。</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6FF6F"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30</w:t>
            </w:r>
          </w:p>
        </w:tc>
      </w:tr>
      <w:tr w:rsidR="00AA31DC" w14:paraId="702E5673" w14:textId="77777777">
        <w:trPr>
          <w:trHeight w:val="740"/>
        </w:trPr>
        <w:tc>
          <w:tcPr>
            <w:tcW w:w="1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BC6A4"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公益维度</w:t>
            </w:r>
          </w:p>
        </w:tc>
        <w:tc>
          <w:tcPr>
            <w:tcW w:w="1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0446A"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1.项目以社会价值为导向，以谋求公共利益为目的，以解决社会问题为使命，不以营利为目标，有一定公益成果。2.在公益服务领域具有较好的创意、产品或服务模式的创业计划和实践，追求社会效益的最大化。</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D7140"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10</w:t>
            </w:r>
          </w:p>
        </w:tc>
      </w:tr>
      <w:tr w:rsidR="00AA31DC" w14:paraId="1D4DE02B" w14:textId="77777777">
        <w:trPr>
          <w:trHeight w:val="1473"/>
        </w:trPr>
        <w:tc>
          <w:tcPr>
            <w:tcW w:w="1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76E71"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团队维度</w:t>
            </w:r>
          </w:p>
        </w:tc>
        <w:tc>
          <w:tcPr>
            <w:tcW w:w="1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4B7D8"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1.团队的组成原则与过程是否科学合理；是否具有从事公益创业所需的知识、技术和经验；是否有明确的使命愿景。2.团队内部的组织构架、人员配置、分工协作、能力结构、专业结构、激励制度的合理性情况；团队外部服务支撑体系完备（如志愿者团队等）、具有一定规模、实施有效管理使其发挥重要作用的情况。3.团队与项目关系的真实性、紧密性情况；团队对项目的各项投入情况；团队的延续性或接替性情况。4.支撑项目发展的合作伙伴等外部资源的使用以及与项目关系的情况。</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DCEA9"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20</w:t>
            </w:r>
          </w:p>
        </w:tc>
      </w:tr>
      <w:tr w:rsidR="00AA31DC" w14:paraId="77C85DFD" w14:textId="77777777">
        <w:trPr>
          <w:trHeight w:val="1085"/>
        </w:trPr>
        <w:tc>
          <w:tcPr>
            <w:tcW w:w="1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DA2FE"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发展维度</w:t>
            </w:r>
          </w:p>
        </w:tc>
        <w:tc>
          <w:tcPr>
            <w:tcW w:w="1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2CE27"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1.项目通过吸纳捐赠、获取政府资助、</w:t>
            </w:r>
            <w:proofErr w:type="gramStart"/>
            <w:r>
              <w:rPr>
                <w:rFonts w:ascii="仿宋_GB2312" w:eastAsia="仿宋_GB2312" w:hAnsi="宋体" w:hint="eastAsia"/>
                <w:color w:val="000000"/>
                <w:kern w:val="0"/>
                <w:szCs w:val="21"/>
              </w:rPr>
              <w:t>自营收</w:t>
            </w:r>
            <w:proofErr w:type="gramEnd"/>
            <w:r>
              <w:rPr>
                <w:rFonts w:ascii="仿宋_GB2312" w:eastAsia="仿宋_GB2312" w:hAnsi="宋体" w:hint="eastAsia"/>
                <w:color w:val="000000"/>
                <w:kern w:val="0"/>
                <w:szCs w:val="21"/>
              </w:rPr>
              <w:t>等方式确保持续生存能力情况。2.团队基于一定的产品、服务、模式，通过高效管理、资源整合、活动策划等运营手段，确保项目影响力与实效性。3.项目对促进就业、教育、医疗、养老、环境保护与生态建设等方面的效果。4.项目的模式可复制、可推广、具有示范效应。5.项目对带动大学生到农村、城乡社区从事社会服务就业创业的情况。</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B8CE0"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20</w:t>
            </w:r>
          </w:p>
        </w:tc>
      </w:tr>
      <w:tr w:rsidR="00AA31DC" w14:paraId="656A278E" w14:textId="77777777">
        <w:trPr>
          <w:trHeight w:val="1085"/>
        </w:trPr>
        <w:tc>
          <w:tcPr>
            <w:tcW w:w="14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AB356"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创新维度</w:t>
            </w:r>
          </w:p>
        </w:tc>
        <w:tc>
          <w:tcPr>
            <w:tcW w:w="1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ED0F8"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1.团队能够基于科学严谨的创新过程，遵循创新规律，运用各</w:t>
            </w:r>
            <w:proofErr w:type="gramStart"/>
            <w:r>
              <w:rPr>
                <w:rFonts w:ascii="仿宋_GB2312" w:eastAsia="仿宋_GB2312" w:hAnsi="宋体" w:hint="eastAsia"/>
                <w:color w:val="000000"/>
                <w:kern w:val="0"/>
                <w:szCs w:val="21"/>
              </w:rPr>
              <w:t>类创新</w:t>
            </w:r>
            <w:proofErr w:type="gramEnd"/>
            <w:r>
              <w:rPr>
                <w:rFonts w:ascii="仿宋_GB2312" w:eastAsia="仿宋_GB2312" w:hAnsi="宋体" w:hint="eastAsia"/>
                <w:color w:val="000000"/>
                <w:kern w:val="0"/>
                <w:szCs w:val="21"/>
              </w:rPr>
              <w:t>的理念和范式，解决社会实际需求。2.项目能够从产品创新、服务创新等方面着手开展公益创业实践，并产生一定数量和质量的创新成果。3.鼓励将高校科研成果运用到公益创业中，以解决相应的社会问题。</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3950E"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20</w:t>
            </w:r>
          </w:p>
        </w:tc>
      </w:tr>
      <w:tr w:rsidR="00AA31DC" w14:paraId="1941DC5B" w14:textId="77777777">
        <w:trPr>
          <w:trHeight w:val="361"/>
        </w:trPr>
        <w:tc>
          <w:tcPr>
            <w:tcW w:w="1412" w:type="dxa"/>
            <w:tcBorders>
              <w:top w:val="single" w:sz="4" w:space="0" w:color="000000"/>
              <w:left w:val="single" w:sz="4" w:space="0" w:color="000000"/>
              <w:bottom w:val="single" w:sz="4" w:space="0" w:color="000000"/>
              <w:right w:val="single" w:sz="4" w:space="0" w:color="000000"/>
            </w:tcBorders>
            <w:shd w:val="clear" w:color="auto" w:fill="auto"/>
            <w:noWrap/>
          </w:tcPr>
          <w:p w14:paraId="347C5AE3"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必要条件</w:t>
            </w:r>
          </w:p>
        </w:tc>
        <w:tc>
          <w:tcPr>
            <w:tcW w:w="12588"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21B78A50" w14:textId="77777777" w:rsidR="00AA31DC" w:rsidRDefault="00B721A2">
            <w:pPr>
              <w:widowControl/>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t>参加由学校、省市或全国组织的“青年红色筑梦之旅”活动。</w:t>
            </w:r>
          </w:p>
        </w:tc>
      </w:tr>
    </w:tbl>
    <w:p w14:paraId="0EAF58DE" w14:textId="77777777" w:rsidR="00AA31DC" w:rsidRDefault="00AA31DC">
      <w:pPr>
        <w:ind w:firstLineChars="200" w:firstLine="560"/>
        <w:jc w:val="left"/>
        <w:rPr>
          <w:rFonts w:ascii="宋体" w:hAnsi="宋体"/>
          <w:sz w:val="28"/>
          <w:szCs w:val="28"/>
        </w:rPr>
      </w:pPr>
    </w:p>
    <w:p w14:paraId="77F0ECE6" w14:textId="77777777" w:rsidR="00AA31DC" w:rsidRDefault="00B721A2">
      <w:pPr>
        <w:ind w:firstLineChars="200" w:firstLine="561"/>
        <w:jc w:val="left"/>
        <w:rPr>
          <w:rFonts w:ascii="仿宋_GB2312" w:eastAsia="仿宋_GB2312" w:hAnsi="宋体"/>
          <w:b/>
          <w:sz w:val="28"/>
          <w:szCs w:val="28"/>
        </w:rPr>
      </w:pPr>
      <w:r>
        <w:rPr>
          <w:rFonts w:ascii="仿宋_GB2312" w:eastAsia="仿宋_GB2312" w:hAnsi="宋体" w:hint="eastAsia"/>
          <w:b/>
          <w:sz w:val="28"/>
          <w:szCs w:val="28"/>
        </w:rPr>
        <w:lastRenderedPageBreak/>
        <w:t>四、“青年红色筑梦之旅”赛道项目评审要点：创意组</w:t>
      </w:r>
    </w:p>
    <w:tbl>
      <w:tblPr>
        <w:tblW w:w="13912" w:type="dxa"/>
        <w:tblLook w:val="04A0" w:firstRow="1" w:lastRow="0" w:firstColumn="1" w:lastColumn="0" w:noHBand="0" w:noVBand="1"/>
      </w:tblPr>
      <w:tblGrid>
        <w:gridCol w:w="1129"/>
        <w:gridCol w:w="274"/>
        <w:gridCol w:w="11561"/>
        <w:gridCol w:w="948"/>
      </w:tblGrid>
      <w:tr w:rsidR="00AA31DC" w14:paraId="61EA55B7" w14:textId="77777777">
        <w:trPr>
          <w:trHeight w:val="285"/>
        </w:trPr>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D32DB" w14:textId="77777777" w:rsidR="00AA31DC" w:rsidRDefault="00B721A2">
            <w:pPr>
              <w:widowControl/>
              <w:jc w:val="center"/>
              <w:rPr>
                <w:rFonts w:ascii="仿宋_GB2312" w:eastAsia="仿宋_GB2312" w:hAnsi="宋体" w:cs="Arial"/>
                <w:b/>
                <w:bCs/>
                <w:color w:val="000000"/>
                <w:kern w:val="0"/>
                <w:szCs w:val="21"/>
              </w:rPr>
            </w:pPr>
            <w:r>
              <w:rPr>
                <w:rFonts w:ascii="仿宋_GB2312" w:eastAsia="仿宋_GB2312" w:hAnsi="宋体" w:cs="Arial" w:hint="eastAsia"/>
                <w:b/>
                <w:bCs/>
                <w:color w:val="000000"/>
                <w:kern w:val="0"/>
                <w:szCs w:val="21"/>
              </w:rPr>
              <w:t>评审要点</w:t>
            </w:r>
          </w:p>
        </w:tc>
        <w:tc>
          <w:tcPr>
            <w:tcW w:w="1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4ECC7" w14:textId="77777777" w:rsidR="00AA31DC" w:rsidRDefault="00B721A2">
            <w:pPr>
              <w:widowControl/>
              <w:jc w:val="center"/>
              <w:rPr>
                <w:rFonts w:ascii="仿宋_GB2312" w:eastAsia="仿宋_GB2312" w:hAnsi="宋体" w:cs="Arial"/>
                <w:b/>
                <w:bCs/>
                <w:color w:val="000000"/>
                <w:kern w:val="0"/>
                <w:szCs w:val="21"/>
              </w:rPr>
            </w:pPr>
            <w:r>
              <w:rPr>
                <w:rFonts w:ascii="仿宋_GB2312" w:eastAsia="仿宋_GB2312" w:hAnsi="宋体" w:cs="Arial" w:hint="eastAsia"/>
                <w:b/>
                <w:bCs/>
                <w:color w:val="000000"/>
                <w:kern w:val="0"/>
                <w:szCs w:val="21"/>
              </w:rPr>
              <w:t>评审内容</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C5374" w14:textId="77777777" w:rsidR="00AA31DC" w:rsidRDefault="00B721A2">
            <w:pPr>
              <w:widowControl/>
              <w:jc w:val="center"/>
              <w:rPr>
                <w:rFonts w:ascii="仿宋_GB2312" w:eastAsia="仿宋_GB2312" w:hAnsi="宋体" w:cs="Arial"/>
                <w:b/>
                <w:bCs/>
                <w:color w:val="000000"/>
                <w:kern w:val="0"/>
                <w:szCs w:val="21"/>
              </w:rPr>
            </w:pPr>
            <w:r>
              <w:rPr>
                <w:rFonts w:ascii="仿宋_GB2312" w:eastAsia="仿宋_GB2312" w:hAnsi="宋体" w:cs="Arial" w:hint="eastAsia"/>
                <w:b/>
                <w:bCs/>
                <w:color w:val="000000"/>
                <w:kern w:val="0"/>
                <w:szCs w:val="21"/>
              </w:rPr>
              <w:t>分值</w:t>
            </w:r>
          </w:p>
        </w:tc>
      </w:tr>
      <w:tr w:rsidR="00AA31DC" w14:paraId="2E2D324E" w14:textId="77777777">
        <w:trPr>
          <w:trHeight w:val="2265"/>
        </w:trPr>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73FBE"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教育维度</w:t>
            </w:r>
          </w:p>
        </w:tc>
        <w:tc>
          <w:tcPr>
            <w:tcW w:w="11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855C4D"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1.项目应弘扬正确的价值观，</w:t>
            </w:r>
            <w:proofErr w:type="gramStart"/>
            <w:r>
              <w:rPr>
                <w:rFonts w:ascii="仿宋_GB2312" w:eastAsia="仿宋_GB2312" w:hAnsi="宋体" w:hint="eastAsia"/>
                <w:color w:val="000000"/>
                <w:kern w:val="0"/>
                <w:szCs w:val="21"/>
              </w:rPr>
              <w:t>体现家</w:t>
            </w:r>
            <w:proofErr w:type="gramEnd"/>
            <w:r>
              <w:rPr>
                <w:rFonts w:ascii="仿宋_GB2312" w:eastAsia="仿宋_GB2312" w:hAnsi="宋体" w:hint="eastAsia"/>
                <w:color w:val="000000"/>
                <w:kern w:val="0"/>
                <w:szCs w:val="21"/>
              </w:rPr>
              <w:t>国情怀，恪守伦理规范，有助于培育创新创业精神。2.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3.项目充分体现团队解决复杂问题的综合能力和高级思维，体现项目成长对团队成员创新创业精神、意识、能力的锻炼和提升作用。4.项目能充分体现院校在新工科、新医科、新农科、新文科建设方面取得的成果；项目充分体现专业教育、</w:t>
            </w:r>
            <w:proofErr w:type="gramStart"/>
            <w:r>
              <w:rPr>
                <w:rFonts w:ascii="仿宋_GB2312" w:eastAsia="仿宋_GB2312" w:hAnsi="宋体" w:hint="eastAsia"/>
                <w:color w:val="000000"/>
                <w:kern w:val="0"/>
                <w:szCs w:val="21"/>
              </w:rPr>
              <w:t>思政教育</w:t>
            </w:r>
            <w:proofErr w:type="gramEnd"/>
            <w:r>
              <w:rPr>
                <w:rFonts w:ascii="仿宋_GB2312" w:eastAsia="仿宋_GB2312" w:hAnsi="宋体" w:hint="eastAsia"/>
                <w:color w:val="000000"/>
                <w:kern w:val="0"/>
                <w:szCs w:val="21"/>
              </w:rPr>
              <w:t>、创新创业教育的有机融合；体现院校在项目的培育、孵化等方面的支持情况。</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2CE9C" w14:textId="77777777" w:rsidR="00AA31DC" w:rsidRDefault="00B721A2">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30</w:t>
            </w:r>
          </w:p>
        </w:tc>
      </w:tr>
      <w:tr w:rsidR="00AA31DC" w14:paraId="42978A79" w14:textId="77777777">
        <w:trPr>
          <w:trHeight w:val="1590"/>
        </w:trPr>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FA917"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团队维度</w:t>
            </w:r>
          </w:p>
        </w:tc>
        <w:tc>
          <w:tcPr>
            <w:tcW w:w="11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36872A"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1.团队的组成原则与过程是否科学合理；团队是否具有支撑项目成长的知识、技术和经验；是否有明确的使命愿景。2.团队的组织构架、人员配置、分工协作、能力结构、专业结构、合作机制、激励制度等的合理性情况。3.团队与项目关系的真实性、紧密性情况；对项目的各项投入情况；创立创业企业的可能性情况。4.支撑项目发展的合作伙伴等外部资源的使用以及与项目关系的情况。</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C0563" w14:textId="77777777" w:rsidR="00AA31DC" w:rsidRDefault="00B721A2">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20</w:t>
            </w:r>
          </w:p>
        </w:tc>
      </w:tr>
      <w:tr w:rsidR="00AA31DC" w14:paraId="0F280DBB" w14:textId="77777777">
        <w:trPr>
          <w:trHeight w:val="1305"/>
        </w:trPr>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816D4"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发展维度</w:t>
            </w:r>
          </w:p>
        </w:tc>
        <w:tc>
          <w:tcPr>
            <w:tcW w:w="11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8098CF"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1.充分了解乡村振兴、农业农村现代化、城乡社区发展的内容和要求，了解其中的痛点、难点，进而形成对所要解决问题完备的认知。2.在服务乡村振兴、农业农村现代化、城乡社区发展等方面有较好的创意、产品或服务模式，追求经济效益和社会效益的平衡。3.项目对推动乡村振兴、农业农村现代化、城乡社区发展等方面的贡献度。4.项目的持续生存能力，模式可复制、可推广、具有示范效应等。</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31637" w14:textId="77777777" w:rsidR="00AA31DC" w:rsidRDefault="00B721A2">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20</w:t>
            </w:r>
          </w:p>
        </w:tc>
      </w:tr>
      <w:tr w:rsidR="00AA31DC" w14:paraId="283AC14B" w14:textId="77777777">
        <w:trPr>
          <w:trHeight w:val="1305"/>
        </w:trPr>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378EE"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创新维度</w:t>
            </w:r>
          </w:p>
        </w:tc>
        <w:tc>
          <w:tcPr>
            <w:tcW w:w="11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630C91"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1.团队能够基于科学严谨的创新过程，遵循创新规律，运用各</w:t>
            </w:r>
            <w:proofErr w:type="gramStart"/>
            <w:r>
              <w:rPr>
                <w:rFonts w:ascii="仿宋_GB2312" w:eastAsia="仿宋_GB2312" w:hAnsi="宋体" w:hint="eastAsia"/>
                <w:color w:val="000000"/>
                <w:kern w:val="0"/>
                <w:szCs w:val="21"/>
              </w:rPr>
              <w:t>类创新</w:t>
            </w:r>
            <w:proofErr w:type="gramEnd"/>
            <w:r>
              <w:rPr>
                <w:rFonts w:ascii="仿宋_GB2312" w:eastAsia="仿宋_GB2312" w:hAnsi="宋体" w:hint="eastAsia"/>
                <w:color w:val="000000"/>
                <w:kern w:val="0"/>
                <w:szCs w:val="21"/>
              </w:rPr>
              <w:t>的理念和范式，解决乡村振兴、农业农村现代化、城乡社区发展中遇到的各类问题。2.项目能够从产品创新、服务创新等方面着手开展创新创业实践，并产生一定数量和质量的创新成果。3.鼓励院校科研成果和</w:t>
            </w:r>
            <w:proofErr w:type="gramStart"/>
            <w:r>
              <w:rPr>
                <w:rFonts w:ascii="仿宋_GB2312" w:eastAsia="仿宋_GB2312" w:hAnsi="宋体" w:hint="eastAsia"/>
                <w:color w:val="000000"/>
                <w:kern w:val="0"/>
                <w:szCs w:val="21"/>
              </w:rPr>
              <w:t>文创</w:t>
            </w:r>
            <w:proofErr w:type="gramEnd"/>
            <w:r>
              <w:rPr>
                <w:rFonts w:ascii="仿宋_GB2312" w:eastAsia="仿宋_GB2312" w:hAnsi="宋体" w:hint="eastAsia"/>
                <w:color w:val="000000"/>
                <w:kern w:val="0"/>
                <w:szCs w:val="21"/>
              </w:rPr>
              <w:t>成果在乡村或社区进行产业转化落地与实践应用。4.鼓励组织模式或商业模式创新，鼓励资源整合优化创新。</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5E2CD" w14:textId="77777777" w:rsidR="00AA31DC" w:rsidRDefault="00B721A2">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20</w:t>
            </w:r>
          </w:p>
        </w:tc>
      </w:tr>
      <w:tr w:rsidR="00AA31DC" w14:paraId="057D9B47" w14:textId="77777777">
        <w:trPr>
          <w:trHeight w:val="61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62685"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社会价值维度</w:t>
            </w:r>
          </w:p>
        </w:tc>
        <w:tc>
          <w:tcPr>
            <w:tcW w:w="11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D0B912"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1.项目直接提供就业岗位的数量和质量。2.项目间接带动就业的能力和规模。3.项目对社会文明、生态文明、民生福祉等方面的积极推动作用。</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8D203" w14:textId="77777777" w:rsidR="00AA31DC" w:rsidRDefault="00B721A2">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10</w:t>
            </w:r>
          </w:p>
        </w:tc>
      </w:tr>
      <w:tr w:rsidR="00AA31DC" w14:paraId="5CFF4A02" w14:textId="77777777">
        <w:trPr>
          <w:trHeight w:val="315"/>
        </w:trPr>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AB2A2"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必要条件</w:t>
            </w:r>
          </w:p>
        </w:tc>
        <w:tc>
          <w:tcPr>
            <w:tcW w:w="127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3C167" w14:textId="77777777" w:rsidR="00AA31DC" w:rsidRDefault="00B721A2">
            <w:pPr>
              <w:widowControl/>
              <w:rPr>
                <w:rFonts w:ascii="仿宋_GB2312" w:eastAsia="仿宋_GB2312" w:hAnsi="宋体" w:cs="Arial"/>
                <w:color w:val="000000"/>
                <w:kern w:val="0"/>
                <w:szCs w:val="21"/>
              </w:rPr>
            </w:pPr>
            <w:r>
              <w:rPr>
                <w:rFonts w:ascii="仿宋_GB2312" w:eastAsia="仿宋_GB2312" w:hAnsi="宋体" w:cs="Arial" w:hint="eastAsia"/>
                <w:color w:val="000000"/>
                <w:kern w:val="0"/>
                <w:szCs w:val="21"/>
              </w:rPr>
              <w:t>参加由学校、省市或全国组织的“青年红色筑梦之旅”活动。</w:t>
            </w:r>
          </w:p>
        </w:tc>
      </w:tr>
    </w:tbl>
    <w:p w14:paraId="48C71467" w14:textId="77777777" w:rsidR="00AA31DC" w:rsidRDefault="00B721A2">
      <w:pPr>
        <w:ind w:firstLineChars="200" w:firstLine="561"/>
        <w:jc w:val="left"/>
        <w:rPr>
          <w:rFonts w:ascii="仿宋_GB2312" w:eastAsia="仿宋_GB2312" w:hAnsi="宋体"/>
          <w:b/>
          <w:sz w:val="28"/>
          <w:szCs w:val="28"/>
        </w:rPr>
      </w:pPr>
      <w:r>
        <w:rPr>
          <w:rFonts w:ascii="仿宋_GB2312" w:eastAsia="仿宋_GB2312" w:hAnsi="宋体" w:hint="eastAsia"/>
          <w:b/>
          <w:sz w:val="28"/>
          <w:szCs w:val="28"/>
        </w:rPr>
        <w:lastRenderedPageBreak/>
        <w:t>五、“青年红色筑梦之旅”赛道项目评审要点：创业组</w:t>
      </w:r>
    </w:p>
    <w:tbl>
      <w:tblPr>
        <w:tblW w:w="14076" w:type="dxa"/>
        <w:tblLook w:val="04A0" w:firstRow="1" w:lastRow="0" w:firstColumn="1" w:lastColumn="0" w:noHBand="0" w:noVBand="1"/>
      </w:tblPr>
      <w:tblGrid>
        <w:gridCol w:w="1142"/>
        <w:gridCol w:w="11975"/>
        <w:gridCol w:w="959"/>
      </w:tblGrid>
      <w:tr w:rsidR="00AA31DC" w14:paraId="29299061" w14:textId="77777777">
        <w:trPr>
          <w:trHeight w:val="274"/>
        </w:trPr>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669FEB" w14:textId="77777777" w:rsidR="00AA31DC" w:rsidRDefault="00B721A2">
            <w:pPr>
              <w:widowControl/>
              <w:jc w:val="center"/>
              <w:rPr>
                <w:rFonts w:ascii="仿宋_GB2312" w:eastAsia="仿宋_GB2312" w:hAnsi="宋体" w:cs="Arial"/>
                <w:b/>
                <w:bCs/>
                <w:color w:val="000000"/>
                <w:kern w:val="0"/>
                <w:szCs w:val="21"/>
              </w:rPr>
            </w:pPr>
            <w:r>
              <w:rPr>
                <w:rFonts w:ascii="仿宋_GB2312" w:eastAsia="仿宋_GB2312" w:hAnsi="宋体" w:cs="Arial" w:hint="eastAsia"/>
                <w:b/>
                <w:bCs/>
                <w:color w:val="000000"/>
                <w:kern w:val="0"/>
                <w:szCs w:val="21"/>
              </w:rPr>
              <w:t>评审要点</w:t>
            </w:r>
          </w:p>
        </w:tc>
        <w:tc>
          <w:tcPr>
            <w:tcW w:w="119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11AE73" w14:textId="77777777" w:rsidR="00AA31DC" w:rsidRDefault="00B721A2">
            <w:pPr>
              <w:widowControl/>
              <w:jc w:val="center"/>
              <w:rPr>
                <w:rFonts w:ascii="仿宋_GB2312" w:eastAsia="仿宋_GB2312" w:hAnsi="宋体" w:cs="Arial"/>
                <w:b/>
                <w:bCs/>
                <w:color w:val="000000"/>
                <w:kern w:val="0"/>
                <w:szCs w:val="21"/>
              </w:rPr>
            </w:pPr>
            <w:r>
              <w:rPr>
                <w:rFonts w:ascii="仿宋_GB2312" w:eastAsia="仿宋_GB2312" w:hAnsi="宋体" w:cs="Arial" w:hint="eastAsia"/>
                <w:b/>
                <w:bCs/>
                <w:color w:val="000000"/>
                <w:kern w:val="0"/>
                <w:szCs w:val="21"/>
              </w:rPr>
              <w:t>评审内容</w:t>
            </w:r>
          </w:p>
        </w:tc>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5E2E79" w14:textId="77777777" w:rsidR="00AA31DC" w:rsidRDefault="00B721A2">
            <w:pPr>
              <w:widowControl/>
              <w:jc w:val="center"/>
              <w:rPr>
                <w:rFonts w:ascii="仿宋_GB2312" w:eastAsia="仿宋_GB2312" w:hAnsi="宋体" w:cs="Arial"/>
                <w:b/>
                <w:bCs/>
                <w:color w:val="000000"/>
                <w:kern w:val="0"/>
                <w:szCs w:val="21"/>
              </w:rPr>
            </w:pPr>
            <w:r>
              <w:rPr>
                <w:rFonts w:ascii="仿宋_GB2312" w:eastAsia="仿宋_GB2312" w:hAnsi="宋体" w:cs="Arial" w:hint="eastAsia"/>
                <w:b/>
                <w:bCs/>
                <w:color w:val="000000"/>
                <w:kern w:val="0"/>
                <w:szCs w:val="21"/>
              </w:rPr>
              <w:t>分值</w:t>
            </w:r>
          </w:p>
        </w:tc>
      </w:tr>
      <w:tr w:rsidR="00AA31DC" w14:paraId="353053D3" w14:textId="77777777">
        <w:trPr>
          <w:trHeight w:val="1959"/>
        </w:trPr>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4AA76"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教育维度</w:t>
            </w:r>
          </w:p>
        </w:tc>
        <w:tc>
          <w:tcPr>
            <w:tcW w:w="1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C46CF"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1.项目应弘扬正确的价值观，</w:t>
            </w:r>
            <w:proofErr w:type="gramStart"/>
            <w:r>
              <w:rPr>
                <w:rFonts w:ascii="仿宋_GB2312" w:eastAsia="仿宋_GB2312" w:hAnsi="宋体" w:hint="eastAsia"/>
                <w:color w:val="000000"/>
                <w:kern w:val="0"/>
                <w:szCs w:val="21"/>
              </w:rPr>
              <w:t>体现家</w:t>
            </w:r>
            <w:proofErr w:type="gramEnd"/>
            <w:r>
              <w:rPr>
                <w:rFonts w:ascii="仿宋_GB2312" w:eastAsia="仿宋_GB2312" w:hAnsi="宋体" w:hint="eastAsia"/>
                <w:color w:val="000000"/>
                <w:kern w:val="0"/>
                <w:szCs w:val="21"/>
              </w:rPr>
              <w:t>国情怀，恪守伦理规范，有助于培育创新创业精神。2.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3.项目充分体现团队解决复杂问题的综合能力和高级思维，体现项目成长对团队成员创新创业精神、意识、能力的锻炼和提升作用。4.项目能充分体现院校在新工科、新医科、新农科、新文科建设方面取得的成果；项目充分体现专业教育、</w:t>
            </w:r>
            <w:proofErr w:type="gramStart"/>
            <w:r>
              <w:rPr>
                <w:rFonts w:ascii="仿宋_GB2312" w:eastAsia="仿宋_GB2312" w:hAnsi="宋体" w:hint="eastAsia"/>
                <w:color w:val="000000"/>
                <w:kern w:val="0"/>
                <w:szCs w:val="21"/>
              </w:rPr>
              <w:t>思政教育</w:t>
            </w:r>
            <w:proofErr w:type="gramEnd"/>
            <w:r>
              <w:rPr>
                <w:rFonts w:ascii="仿宋_GB2312" w:eastAsia="仿宋_GB2312" w:hAnsi="宋体" w:hint="eastAsia"/>
                <w:color w:val="000000"/>
                <w:kern w:val="0"/>
                <w:szCs w:val="21"/>
              </w:rPr>
              <w:t>、创新创业教育的有机融合；体现院校在项目的培育、孵化等方面的支持情况。</w:t>
            </w:r>
          </w:p>
        </w:tc>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55A27" w14:textId="77777777" w:rsidR="00AA31DC" w:rsidRDefault="00B721A2">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20</w:t>
            </w:r>
          </w:p>
        </w:tc>
      </w:tr>
      <w:tr w:rsidR="00AA31DC" w14:paraId="1E9D0AA1" w14:textId="77777777">
        <w:trPr>
          <w:trHeight w:val="1529"/>
        </w:trPr>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C8E56"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团队维度</w:t>
            </w:r>
          </w:p>
        </w:tc>
        <w:tc>
          <w:tcPr>
            <w:tcW w:w="1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D340F"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1.团队的组成原则与过程是否科学合理，团队成员的教育和工作背景、创新能力、价值观念、分工协作和能力互补情况，是否有明确的使命愿景；2.公司是否具有合理的组织构架、清晰的指挥链、科学的决策机制；是否有合理的岗位设置、分工协作、专业能力结构；是否有良好的内部沟通机制；是否有合理的股权结构、激励制度。3.团队对项目的各项投入情况及团队成员的稳定性情况。4.支撑公司发展的合作伙伴等外部资源的使用以及与公司关系的情况。</w:t>
            </w:r>
          </w:p>
        </w:tc>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313D7" w14:textId="77777777" w:rsidR="00AA31DC" w:rsidRDefault="00B721A2">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20</w:t>
            </w:r>
          </w:p>
        </w:tc>
      </w:tr>
      <w:tr w:rsidR="00AA31DC" w14:paraId="2D77C58E" w14:textId="77777777">
        <w:trPr>
          <w:trHeight w:val="1255"/>
        </w:trPr>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D8F25"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发展维度</w:t>
            </w:r>
          </w:p>
        </w:tc>
        <w:tc>
          <w:tcPr>
            <w:tcW w:w="1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92AF2"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1.充分了解乡村振兴、农业农村现代化、城乡社区发展的内容和要求，了解其中的痛点、难点，进而形成对所要解决问题完备的认知。2.在服务乡村振兴、农业农村现代化、城乡社区发展等方面有较好产品或服务模式，追求经济效益和社会效益的平衡。3.项目通过商业方式推动乡村振兴、农业农村现代化、城乡社区发展等方面的贡献度。4.项目的持续生存能力，模式可复制、可推广、具有示范效应等。</w:t>
            </w:r>
          </w:p>
        </w:tc>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18213" w14:textId="77777777" w:rsidR="00AA31DC" w:rsidRDefault="00B721A2">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30</w:t>
            </w:r>
          </w:p>
        </w:tc>
      </w:tr>
      <w:tr w:rsidR="00AA31DC" w14:paraId="3BA509D5" w14:textId="77777777">
        <w:trPr>
          <w:trHeight w:val="1212"/>
        </w:trPr>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2AA55"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创新维度</w:t>
            </w:r>
          </w:p>
        </w:tc>
        <w:tc>
          <w:tcPr>
            <w:tcW w:w="1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D5F3D"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1.团队能够基于科学严谨的创新过程，遵循创新规律，运用各</w:t>
            </w:r>
            <w:proofErr w:type="gramStart"/>
            <w:r>
              <w:rPr>
                <w:rFonts w:ascii="仿宋_GB2312" w:eastAsia="仿宋_GB2312" w:hAnsi="宋体" w:hint="eastAsia"/>
                <w:color w:val="000000"/>
                <w:kern w:val="0"/>
                <w:szCs w:val="21"/>
              </w:rPr>
              <w:t>类创新</w:t>
            </w:r>
            <w:proofErr w:type="gramEnd"/>
            <w:r>
              <w:rPr>
                <w:rFonts w:ascii="仿宋_GB2312" w:eastAsia="仿宋_GB2312" w:hAnsi="宋体" w:hint="eastAsia"/>
                <w:color w:val="000000"/>
                <w:kern w:val="0"/>
                <w:szCs w:val="21"/>
              </w:rPr>
              <w:t>的理念和范式，解决乡村振兴、农业农村现代化、城乡社区发展中遇到的各类问题。2.项目能够从产品创新、服务创新、组织创新等方面着手开展创新创业实践，并产生一定数量和质量的创新成果，获得相应的市场回报。3.鼓励院校科研成果和</w:t>
            </w:r>
            <w:proofErr w:type="gramStart"/>
            <w:r>
              <w:rPr>
                <w:rFonts w:ascii="仿宋_GB2312" w:eastAsia="仿宋_GB2312" w:hAnsi="宋体" w:hint="eastAsia"/>
                <w:color w:val="000000"/>
                <w:kern w:val="0"/>
                <w:szCs w:val="21"/>
              </w:rPr>
              <w:t>文创</w:t>
            </w:r>
            <w:proofErr w:type="gramEnd"/>
            <w:r>
              <w:rPr>
                <w:rFonts w:ascii="仿宋_GB2312" w:eastAsia="仿宋_GB2312" w:hAnsi="宋体" w:hint="eastAsia"/>
                <w:color w:val="000000"/>
                <w:kern w:val="0"/>
                <w:szCs w:val="21"/>
              </w:rPr>
              <w:t>成果在乡村或社区进行产业转化落地与实践应用。</w:t>
            </w:r>
          </w:p>
        </w:tc>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B7144" w14:textId="77777777" w:rsidR="00AA31DC" w:rsidRDefault="00B721A2">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20</w:t>
            </w:r>
          </w:p>
        </w:tc>
      </w:tr>
      <w:tr w:rsidR="00AA31DC" w14:paraId="407B7FA7" w14:textId="77777777">
        <w:trPr>
          <w:trHeight w:val="591"/>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6F8D6"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社会价值维度</w:t>
            </w:r>
          </w:p>
        </w:tc>
        <w:tc>
          <w:tcPr>
            <w:tcW w:w="1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4F606" w14:textId="77777777" w:rsidR="00AA31DC" w:rsidRDefault="00B721A2">
            <w:pPr>
              <w:widowControl/>
              <w:rPr>
                <w:rFonts w:ascii="仿宋_GB2312" w:eastAsia="仿宋_GB2312" w:hAnsi="宋体"/>
                <w:color w:val="000000"/>
                <w:kern w:val="0"/>
                <w:szCs w:val="21"/>
              </w:rPr>
            </w:pPr>
            <w:r>
              <w:rPr>
                <w:rFonts w:ascii="仿宋_GB2312" w:eastAsia="仿宋_GB2312" w:hAnsi="宋体" w:hint="eastAsia"/>
                <w:color w:val="000000"/>
                <w:kern w:val="0"/>
                <w:szCs w:val="21"/>
              </w:rPr>
              <w:t>1.项目直接提供就业岗位的数量和质量。2.项目间接带动就业的能力和规模。3.项目对社会文明、生态文明、民生福祉等方面的积极推动作用。</w:t>
            </w:r>
          </w:p>
        </w:tc>
        <w:tc>
          <w:tcPr>
            <w:tcW w:w="9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EF436" w14:textId="77777777" w:rsidR="00AA31DC" w:rsidRDefault="00B721A2">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10</w:t>
            </w:r>
          </w:p>
        </w:tc>
      </w:tr>
      <w:tr w:rsidR="00AA31DC" w14:paraId="380FEDB3" w14:textId="77777777">
        <w:trPr>
          <w:trHeight w:val="303"/>
        </w:trPr>
        <w:tc>
          <w:tcPr>
            <w:tcW w:w="1142" w:type="dxa"/>
            <w:tcBorders>
              <w:top w:val="single" w:sz="4" w:space="0" w:color="000000"/>
              <w:left w:val="single" w:sz="4" w:space="0" w:color="000000"/>
              <w:bottom w:val="single" w:sz="4" w:space="0" w:color="000000"/>
              <w:right w:val="single" w:sz="4" w:space="0" w:color="000000"/>
            </w:tcBorders>
            <w:shd w:val="clear" w:color="auto" w:fill="auto"/>
            <w:noWrap/>
          </w:tcPr>
          <w:p w14:paraId="5CDD0F2F" w14:textId="77777777" w:rsidR="00AA31DC" w:rsidRDefault="00B721A2">
            <w:pPr>
              <w:widowControl/>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必要条件</w:t>
            </w:r>
          </w:p>
        </w:tc>
        <w:tc>
          <w:tcPr>
            <w:tcW w:w="12934"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279C73B7" w14:textId="77777777" w:rsidR="00AA31DC" w:rsidRDefault="00B721A2">
            <w:pPr>
              <w:widowControl/>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t>参加由学校、省市或全国组织的“青年红色筑梦之旅”活动。</w:t>
            </w:r>
          </w:p>
        </w:tc>
      </w:tr>
    </w:tbl>
    <w:p w14:paraId="561ECB09" w14:textId="77777777" w:rsidR="00AA31DC" w:rsidRDefault="00AA31DC">
      <w:pPr>
        <w:jc w:val="left"/>
        <w:rPr>
          <w:rFonts w:ascii="宋体" w:hAnsi="宋体"/>
          <w:sz w:val="28"/>
          <w:szCs w:val="28"/>
        </w:rPr>
      </w:pPr>
    </w:p>
    <w:p w14:paraId="765FFE65" w14:textId="77777777" w:rsidR="00AA31DC" w:rsidRDefault="00AA31DC">
      <w:pPr>
        <w:spacing w:line="580" w:lineRule="exact"/>
        <w:ind w:rightChars="-50" w:right="-105"/>
        <w:jc w:val="left"/>
        <w:rPr>
          <w:rFonts w:ascii="仿宋_GB2312" w:eastAsia="仿宋_GB2312"/>
          <w:sz w:val="32"/>
          <w:szCs w:val="32"/>
        </w:rPr>
        <w:sectPr w:rsidR="00AA31DC">
          <w:headerReference w:type="even" r:id="rId11"/>
          <w:headerReference w:type="default" r:id="rId12"/>
          <w:footerReference w:type="even" r:id="rId13"/>
          <w:footerReference w:type="default" r:id="rId14"/>
          <w:pgSz w:w="16838" w:h="11906" w:orient="landscape"/>
          <w:pgMar w:top="1576" w:right="2024" w:bottom="1406" w:left="1089" w:header="851" w:footer="1418" w:gutter="0"/>
          <w:cols w:space="425"/>
          <w:docGrid w:type="linesAndChars" w:linePitch="312"/>
        </w:sectPr>
      </w:pPr>
    </w:p>
    <w:p w14:paraId="5BAF58A2" w14:textId="77777777" w:rsidR="00AA31DC" w:rsidRDefault="00AA31DC">
      <w:pPr>
        <w:spacing w:line="580" w:lineRule="exact"/>
        <w:ind w:rightChars="-50" w:right="-105"/>
        <w:jc w:val="left"/>
        <w:rPr>
          <w:rFonts w:ascii="仿宋_GB2312" w:eastAsia="仿宋_GB2312"/>
          <w:sz w:val="32"/>
          <w:szCs w:val="32"/>
        </w:rPr>
      </w:pPr>
    </w:p>
    <w:p w14:paraId="70E82713" w14:textId="77777777" w:rsidR="00AA31DC" w:rsidRDefault="00AA31DC">
      <w:pPr>
        <w:spacing w:line="580" w:lineRule="exact"/>
        <w:ind w:rightChars="-50" w:right="-105"/>
        <w:jc w:val="left"/>
        <w:rPr>
          <w:rFonts w:ascii="仿宋_GB2312" w:eastAsia="仿宋_GB2312"/>
          <w:sz w:val="32"/>
          <w:szCs w:val="32"/>
        </w:rPr>
      </w:pPr>
    </w:p>
    <w:p w14:paraId="152FF725" w14:textId="77777777" w:rsidR="00AA31DC" w:rsidRDefault="00AA31DC">
      <w:pPr>
        <w:spacing w:line="580" w:lineRule="exact"/>
        <w:ind w:rightChars="-50" w:right="-105"/>
        <w:jc w:val="left"/>
        <w:rPr>
          <w:rFonts w:ascii="仿宋_GB2312" w:eastAsia="仿宋_GB2312"/>
          <w:sz w:val="32"/>
          <w:szCs w:val="32"/>
        </w:rPr>
      </w:pPr>
    </w:p>
    <w:p w14:paraId="6C290800" w14:textId="77777777" w:rsidR="00AA31DC" w:rsidRDefault="00AA31DC">
      <w:pPr>
        <w:spacing w:line="580" w:lineRule="exact"/>
        <w:ind w:rightChars="-50" w:right="-105"/>
        <w:jc w:val="left"/>
        <w:rPr>
          <w:rFonts w:ascii="仿宋_GB2312" w:eastAsia="仿宋_GB2312"/>
          <w:sz w:val="32"/>
          <w:szCs w:val="32"/>
        </w:rPr>
      </w:pPr>
    </w:p>
    <w:p w14:paraId="7D24E5BA" w14:textId="77777777" w:rsidR="00AA31DC" w:rsidRDefault="00AA31DC">
      <w:pPr>
        <w:spacing w:line="580" w:lineRule="exact"/>
        <w:ind w:rightChars="-50" w:right="-105"/>
        <w:jc w:val="left"/>
        <w:rPr>
          <w:rFonts w:ascii="仿宋_GB2312" w:eastAsia="仿宋_GB2312"/>
          <w:sz w:val="32"/>
          <w:szCs w:val="32"/>
        </w:rPr>
      </w:pPr>
    </w:p>
    <w:p w14:paraId="0B8E08FC" w14:textId="77777777" w:rsidR="00AA31DC" w:rsidRDefault="00AA31DC">
      <w:pPr>
        <w:spacing w:line="580" w:lineRule="exact"/>
        <w:ind w:rightChars="-50" w:right="-105"/>
        <w:jc w:val="left"/>
        <w:rPr>
          <w:rFonts w:ascii="仿宋_GB2312" w:eastAsia="仿宋_GB2312"/>
          <w:sz w:val="32"/>
          <w:szCs w:val="32"/>
        </w:rPr>
      </w:pPr>
    </w:p>
    <w:p w14:paraId="62FB5B20" w14:textId="77777777" w:rsidR="00AA31DC" w:rsidRDefault="00AA31DC">
      <w:pPr>
        <w:spacing w:line="580" w:lineRule="exact"/>
        <w:ind w:rightChars="-50" w:right="-105"/>
        <w:jc w:val="left"/>
        <w:rPr>
          <w:rFonts w:ascii="仿宋_GB2312" w:eastAsia="仿宋_GB2312"/>
          <w:sz w:val="32"/>
          <w:szCs w:val="32"/>
        </w:rPr>
      </w:pPr>
    </w:p>
    <w:p w14:paraId="5FE3C193" w14:textId="77777777" w:rsidR="00AA31DC" w:rsidRDefault="00AA31DC">
      <w:pPr>
        <w:spacing w:line="580" w:lineRule="exact"/>
        <w:ind w:rightChars="-50" w:right="-105"/>
        <w:jc w:val="left"/>
        <w:rPr>
          <w:rFonts w:ascii="仿宋_GB2312" w:eastAsia="仿宋_GB2312"/>
          <w:sz w:val="32"/>
          <w:szCs w:val="32"/>
        </w:rPr>
      </w:pPr>
    </w:p>
    <w:p w14:paraId="3F861445" w14:textId="77777777" w:rsidR="00AA31DC" w:rsidRDefault="00AA31DC">
      <w:pPr>
        <w:spacing w:line="580" w:lineRule="exact"/>
        <w:ind w:rightChars="-50" w:right="-105"/>
        <w:jc w:val="left"/>
        <w:rPr>
          <w:rFonts w:ascii="仿宋_GB2312" w:eastAsia="仿宋_GB2312"/>
          <w:sz w:val="32"/>
          <w:szCs w:val="32"/>
        </w:rPr>
      </w:pPr>
    </w:p>
    <w:p w14:paraId="15C47C2D" w14:textId="77777777" w:rsidR="00AA31DC" w:rsidRDefault="00AA31DC">
      <w:pPr>
        <w:spacing w:line="580" w:lineRule="exact"/>
        <w:ind w:rightChars="-50" w:right="-105"/>
        <w:jc w:val="left"/>
        <w:rPr>
          <w:rFonts w:ascii="仿宋_GB2312" w:eastAsia="仿宋_GB2312"/>
          <w:sz w:val="32"/>
          <w:szCs w:val="32"/>
        </w:rPr>
      </w:pPr>
    </w:p>
    <w:sectPr w:rsidR="00AA31DC">
      <w:headerReference w:type="even" r:id="rId15"/>
      <w:headerReference w:type="default" r:id="rId16"/>
      <w:footerReference w:type="even" r:id="rId17"/>
      <w:footerReference w:type="default" r:id="rId18"/>
      <w:pgSz w:w="11906" w:h="16838"/>
      <w:pgMar w:top="2098" w:right="1474" w:bottom="1985" w:left="1588" w:header="851" w:footer="141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47E5" w14:textId="77777777" w:rsidR="00F43B4F" w:rsidRDefault="00F43B4F">
      <w:r>
        <w:separator/>
      </w:r>
    </w:p>
  </w:endnote>
  <w:endnote w:type="continuationSeparator" w:id="0">
    <w:p w14:paraId="03DBE2FD" w14:textId="77777777" w:rsidR="00F43B4F" w:rsidRDefault="00F4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2312">
    <w:altName w:val="微软雅黑"/>
    <w:charset w:val="86"/>
    <w:family w:val="auto"/>
    <w:pitch w:val="default"/>
    <w:sig w:usb0="00000000" w:usb1="00000000" w:usb2="00000012"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方正舒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EA31" w14:textId="77777777" w:rsidR="00AA31DC" w:rsidRDefault="00B721A2">
    <w:pPr>
      <w:pStyle w:val="a8"/>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PAGE   \* MERGEFORMAT </w:instrText>
    </w:r>
    <w:r>
      <w:rPr>
        <w:rFonts w:ascii="仿宋_GB2312" w:eastAsia="仿宋_GB2312" w:hint="eastAsia"/>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10 -</w:t>
    </w:r>
    <w:r>
      <w:rPr>
        <w:rFonts w:ascii="仿宋_GB2312" w:eastAsia="仿宋_GB2312" w:hint="eastAsia"/>
        <w:sz w:val="32"/>
        <w:szCs w:val="32"/>
      </w:rPr>
      <w:fldChar w:fldCharType="end"/>
    </w:r>
  </w:p>
  <w:p w14:paraId="586240E7" w14:textId="77777777" w:rsidR="00AA31DC" w:rsidRDefault="00AA31D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634A" w14:textId="77777777" w:rsidR="00AA31DC" w:rsidRDefault="00B721A2">
    <w:pPr>
      <w:pStyle w:val="a8"/>
      <w:jc w:val="right"/>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PAGE   \* MERGEFORMAT</w:instrText>
    </w:r>
    <w:r>
      <w:rPr>
        <w:rFonts w:ascii="仿宋_GB2312" w:eastAsia="仿宋_GB2312" w:hint="eastAsia"/>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9 -</w:t>
    </w:r>
    <w:r>
      <w:rPr>
        <w:rFonts w:ascii="仿宋_GB2312" w:eastAsia="仿宋_GB2312" w:hint="eastAsia"/>
        <w:sz w:val="32"/>
        <w:szCs w:val="32"/>
      </w:rPr>
      <w:fldChar w:fldCharType="end"/>
    </w:r>
  </w:p>
  <w:p w14:paraId="505FD1B1" w14:textId="77777777" w:rsidR="00AA31DC" w:rsidRDefault="00AA31D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4BE6" w14:textId="77777777" w:rsidR="00AA31DC" w:rsidRDefault="00B721A2">
    <w:pPr>
      <w:pStyle w:val="a8"/>
      <w:framePr w:w="1321" w:h="357" w:hRule="exact" w:wrap="around" w:vAnchor="page" w:hAnchor="page" w:x="1617" w:y="15754"/>
      <w:rPr>
        <w:rStyle w:val="ad"/>
        <w:sz w:val="28"/>
      </w:rPr>
    </w:pPr>
    <w:r>
      <w:rPr>
        <w:rStyle w:val="ad"/>
        <w:rFonts w:hint="eastAsia"/>
        <w:sz w:val="28"/>
      </w:rPr>
      <w:t>—</w:t>
    </w:r>
    <w:r>
      <w:rPr>
        <w:rStyle w:val="ad"/>
        <w:sz w:val="28"/>
      </w:rPr>
      <w:t xml:space="preserve"> </w:t>
    </w:r>
    <w:r>
      <w:rPr>
        <w:rStyle w:val="ad"/>
        <w:sz w:val="28"/>
      </w:rPr>
      <w:fldChar w:fldCharType="begin"/>
    </w:r>
    <w:r>
      <w:rPr>
        <w:rStyle w:val="ad"/>
        <w:sz w:val="28"/>
      </w:rPr>
      <w:instrText xml:space="preserve">PAGE  </w:instrText>
    </w:r>
    <w:r>
      <w:rPr>
        <w:rStyle w:val="ad"/>
        <w:sz w:val="28"/>
      </w:rPr>
      <w:fldChar w:fldCharType="separate"/>
    </w:r>
    <w:r>
      <w:rPr>
        <w:rStyle w:val="ad"/>
        <w:sz w:val="28"/>
      </w:rPr>
      <w:t>18</w:t>
    </w:r>
    <w:r>
      <w:rPr>
        <w:rStyle w:val="ad"/>
        <w:sz w:val="28"/>
      </w:rPr>
      <w:fldChar w:fldCharType="end"/>
    </w:r>
    <w:r>
      <w:rPr>
        <w:rStyle w:val="ad"/>
        <w:sz w:val="28"/>
      </w:rPr>
      <w:t xml:space="preserve"> </w:t>
    </w:r>
    <w:r>
      <w:rPr>
        <w:rStyle w:val="ad"/>
        <w:rFonts w:hint="eastAsia"/>
        <w:sz w:val="28"/>
      </w:rPr>
      <w:t>—</w:t>
    </w:r>
  </w:p>
  <w:p w14:paraId="53CFAF30" w14:textId="77777777" w:rsidR="00AA31DC" w:rsidRDefault="00AA31DC">
    <w:pPr>
      <w:pStyle w:val="a8"/>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7E3D" w14:textId="77777777" w:rsidR="00AA31DC" w:rsidRDefault="00B721A2">
    <w:pPr>
      <w:pStyle w:val="a8"/>
      <w:framePr w:w="1321" w:h="357" w:hRule="exact" w:wrap="around" w:vAnchor="page" w:hAnchor="page" w:x="9282" w:y="15754"/>
      <w:rPr>
        <w:rStyle w:val="ad"/>
        <w:sz w:val="28"/>
      </w:rPr>
    </w:pPr>
    <w:r>
      <w:rPr>
        <w:rStyle w:val="ad"/>
        <w:rFonts w:hint="eastAsia"/>
        <w:sz w:val="28"/>
      </w:rPr>
      <w:t>—</w:t>
    </w:r>
    <w:r>
      <w:rPr>
        <w:rStyle w:val="ad"/>
        <w:sz w:val="28"/>
      </w:rPr>
      <w:t xml:space="preserve"> </w:t>
    </w:r>
    <w:r>
      <w:rPr>
        <w:rStyle w:val="ad"/>
        <w:sz w:val="28"/>
      </w:rPr>
      <w:fldChar w:fldCharType="begin"/>
    </w:r>
    <w:r>
      <w:rPr>
        <w:rStyle w:val="ad"/>
        <w:sz w:val="28"/>
      </w:rPr>
      <w:instrText xml:space="preserve">PAGE  </w:instrText>
    </w:r>
    <w:r>
      <w:rPr>
        <w:rStyle w:val="ad"/>
        <w:sz w:val="28"/>
      </w:rPr>
      <w:fldChar w:fldCharType="separate"/>
    </w:r>
    <w:r>
      <w:rPr>
        <w:rStyle w:val="ad"/>
        <w:sz w:val="28"/>
      </w:rPr>
      <w:t>19</w:t>
    </w:r>
    <w:r>
      <w:rPr>
        <w:rStyle w:val="ad"/>
        <w:sz w:val="28"/>
      </w:rPr>
      <w:fldChar w:fldCharType="end"/>
    </w:r>
    <w:r>
      <w:rPr>
        <w:rStyle w:val="ad"/>
        <w:sz w:val="28"/>
      </w:rPr>
      <w:t xml:space="preserve"> </w:t>
    </w:r>
    <w:r>
      <w:rPr>
        <w:rStyle w:val="ad"/>
        <w:rFonts w:hint="eastAsia"/>
        <w:sz w:val="28"/>
      </w:rPr>
      <w:t>—</w:t>
    </w:r>
  </w:p>
  <w:p w14:paraId="2CCDB8E9" w14:textId="77777777" w:rsidR="00AA31DC" w:rsidRDefault="00AA31DC">
    <w:pPr>
      <w:pStyle w:val="a8"/>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6596" w14:textId="77777777" w:rsidR="00AA31DC" w:rsidRDefault="00B721A2">
    <w:pPr>
      <w:pStyle w:val="a8"/>
      <w:framePr w:w="1321" w:h="357" w:hRule="exact" w:wrap="around" w:vAnchor="page" w:hAnchor="page" w:x="1849" w:y="15083"/>
      <w:rPr>
        <w:rStyle w:val="ad"/>
        <w:sz w:val="28"/>
      </w:rPr>
    </w:pPr>
    <w:r>
      <w:rPr>
        <w:rStyle w:val="ad"/>
        <w:rFonts w:hint="eastAsia"/>
        <w:sz w:val="28"/>
      </w:rPr>
      <w:t>—</w:t>
    </w:r>
    <w:r>
      <w:rPr>
        <w:rStyle w:val="ad"/>
        <w:sz w:val="28"/>
      </w:rPr>
      <w:t xml:space="preserve"> </w:t>
    </w:r>
    <w:r>
      <w:rPr>
        <w:rStyle w:val="ad"/>
        <w:sz w:val="28"/>
      </w:rPr>
      <w:fldChar w:fldCharType="begin"/>
    </w:r>
    <w:r>
      <w:rPr>
        <w:rStyle w:val="ad"/>
        <w:sz w:val="28"/>
      </w:rPr>
      <w:instrText xml:space="preserve">PAGE  </w:instrText>
    </w:r>
    <w:r>
      <w:rPr>
        <w:rStyle w:val="ad"/>
        <w:sz w:val="28"/>
      </w:rPr>
      <w:fldChar w:fldCharType="separate"/>
    </w:r>
    <w:r>
      <w:rPr>
        <w:rStyle w:val="ad"/>
        <w:sz w:val="28"/>
      </w:rPr>
      <w:t>20</w:t>
    </w:r>
    <w:r>
      <w:rPr>
        <w:rStyle w:val="ad"/>
        <w:sz w:val="28"/>
      </w:rPr>
      <w:fldChar w:fldCharType="end"/>
    </w:r>
    <w:r>
      <w:rPr>
        <w:rStyle w:val="ad"/>
        <w:sz w:val="28"/>
      </w:rPr>
      <w:t xml:space="preserve"> </w:t>
    </w:r>
    <w:r>
      <w:rPr>
        <w:rStyle w:val="ad"/>
        <w:rFonts w:hint="eastAsia"/>
        <w:sz w:val="28"/>
      </w:rPr>
      <w:t>—</w:t>
    </w:r>
  </w:p>
  <w:p w14:paraId="27DE2028" w14:textId="77777777" w:rsidR="00AA31DC" w:rsidRDefault="00AA31DC">
    <w:pPr>
      <w:pStyle w:val="a8"/>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9278" w14:textId="77777777" w:rsidR="00AA31DC" w:rsidRDefault="00B721A2">
    <w:pPr>
      <w:pStyle w:val="a8"/>
      <w:framePr w:w="1321" w:h="357" w:hRule="exact" w:wrap="around" w:vAnchor="page" w:hAnchor="page" w:x="9289" w:y="15205"/>
      <w:rPr>
        <w:rStyle w:val="ad"/>
        <w:sz w:val="28"/>
      </w:rPr>
    </w:pPr>
    <w:r>
      <w:rPr>
        <w:rStyle w:val="ad"/>
        <w:rFonts w:hint="eastAsia"/>
        <w:sz w:val="28"/>
      </w:rPr>
      <w:t>—</w:t>
    </w:r>
    <w:r>
      <w:rPr>
        <w:rStyle w:val="ad"/>
        <w:sz w:val="28"/>
      </w:rPr>
      <w:t xml:space="preserve"> </w:t>
    </w:r>
    <w:r>
      <w:rPr>
        <w:rStyle w:val="ad"/>
        <w:sz w:val="28"/>
      </w:rPr>
      <w:fldChar w:fldCharType="begin"/>
    </w:r>
    <w:r>
      <w:rPr>
        <w:rStyle w:val="ad"/>
        <w:sz w:val="28"/>
      </w:rPr>
      <w:instrText xml:space="preserve">PAGE  </w:instrText>
    </w:r>
    <w:r>
      <w:rPr>
        <w:rStyle w:val="ad"/>
        <w:sz w:val="28"/>
      </w:rPr>
      <w:fldChar w:fldCharType="separate"/>
    </w:r>
    <w:r>
      <w:rPr>
        <w:rStyle w:val="ad"/>
        <w:sz w:val="28"/>
      </w:rPr>
      <w:t>21</w:t>
    </w:r>
    <w:r>
      <w:rPr>
        <w:rStyle w:val="ad"/>
        <w:sz w:val="28"/>
      </w:rPr>
      <w:fldChar w:fldCharType="end"/>
    </w:r>
    <w:r>
      <w:rPr>
        <w:rStyle w:val="ad"/>
        <w:sz w:val="28"/>
      </w:rPr>
      <w:t xml:space="preserve"> </w:t>
    </w:r>
    <w:r>
      <w:rPr>
        <w:rStyle w:val="ad"/>
        <w:rFonts w:hint="eastAsia"/>
        <w:sz w:val="28"/>
      </w:rPr>
      <w:t>—</w:t>
    </w:r>
  </w:p>
  <w:p w14:paraId="0F74E6DB" w14:textId="77777777" w:rsidR="00AA31DC" w:rsidRDefault="00AA31DC">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0C47" w14:textId="77777777" w:rsidR="00F43B4F" w:rsidRDefault="00F43B4F">
      <w:r>
        <w:separator/>
      </w:r>
    </w:p>
  </w:footnote>
  <w:footnote w:type="continuationSeparator" w:id="0">
    <w:p w14:paraId="3961FBE5" w14:textId="77777777" w:rsidR="00F43B4F" w:rsidRDefault="00F43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7647" w14:textId="77777777" w:rsidR="00AA31DC" w:rsidRDefault="00AA31DC">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953F" w14:textId="77777777" w:rsidR="00AA31DC" w:rsidRDefault="00AA31DC">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390E" w14:textId="77777777" w:rsidR="00AA31DC" w:rsidRDefault="00AA31DC">
    <w:pPr>
      <w:pStyle w:val="aa"/>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AFF5" w14:textId="77777777" w:rsidR="00AA31DC" w:rsidRDefault="00AA31DC">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left" w:pos="1200"/>
        </w:tabs>
        <w:ind w:left="1200" w:hanging="360"/>
      </w:pPr>
      <w:rPr>
        <w:rFonts w:ascii="宋体" w:eastAsia="宋体" w:hAnsi="宋体" w:hint="eastAsia"/>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 w15:restartNumberingAfterBreak="0">
    <w:nsid w:val="0F2DDA13"/>
    <w:multiLevelType w:val="singleLevel"/>
    <w:tmpl w:val="0F2DDA13"/>
    <w:lvl w:ilvl="0">
      <w:start w:val="1"/>
      <w:numFmt w:val="chineseCounting"/>
      <w:suff w:val="nothing"/>
      <w:lvlText w:val="%1、"/>
      <w:lvlJc w:val="left"/>
      <w:rPr>
        <w:rFonts w:hint="eastAsia"/>
      </w:rPr>
    </w:lvl>
  </w:abstractNum>
  <w:num w:numId="1" w16cid:durableId="2115438539">
    <w:abstractNumId w:val="1"/>
  </w:num>
  <w:num w:numId="2" w16cid:durableId="93992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attachedTemplate r:id="rId1"/>
  <w:doNotTrackMoves/>
  <w:documentProtection w:edit="readOnly" w:enforcement="0"/>
  <w:defaultTabStop w:val="425"/>
  <w:evenAndOddHeaders/>
  <w:drawingGridHorizontalSpacing w:val="105"/>
  <w:drawingGridVerticalSpacing w:val="156"/>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2Y3ZWZkYTAyMDM2ZGVhMzM0NzcwY2RlZTZiODk4ZmMifQ=="/>
    <w:docVar w:name="fieldCopyNum" w:val="0000001"/>
    <w:docVar w:name="fieldSecreteDeg" w:val="绝密"/>
    <w:docVar w:name="fieldSecreteLen" w:val="★一年"/>
    <w:docVar w:name="fieldUrgencyDeg" w:val="特  急"/>
  </w:docVars>
  <w:rsids>
    <w:rsidRoot w:val="0065556A"/>
    <w:rsid w:val="00005678"/>
    <w:rsid w:val="00021E4B"/>
    <w:rsid w:val="00025091"/>
    <w:rsid w:val="00035396"/>
    <w:rsid w:val="00036D14"/>
    <w:rsid w:val="000673C8"/>
    <w:rsid w:val="00072E9B"/>
    <w:rsid w:val="00095DD6"/>
    <w:rsid w:val="000A6423"/>
    <w:rsid w:val="0010326F"/>
    <w:rsid w:val="00141D21"/>
    <w:rsid w:val="00150354"/>
    <w:rsid w:val="00157BDB"/>
    <w:rsid w:val="00162E31"/>
    <w:rsid w:val="001739B7"/>
    <w:rsid w:val="00173D21"/>
    <w:rsid w:val="001A1472"/>
    <w:rsid w:val="001A51F6"/>
    <w:rsid w:val="001B59A3"/>
    <w:rsid w:val="001C1680"/>
    <w:rsid w:val="001C1D41"/>
    <w:rsid w:val="001D41AB"/>
    <w:rsid w:val="00214175"/>
    <w:rsid w:val="0022486F"/>
    <w:rsid w:val="002A49D2"/>
    <w:rsid w:val="002A76EC"/>
    <w:rsid w:val="00354310"/>
    <w:rsid w:val="003C25C5"/>
    <w:rsid w:val="003E10DB"/>
    <w:rsid w:val="003E266B"/>
    <w:rsid w:val="004102F1"/>
    <w:rsid w:val="00421571"/>
    <w:rsid w:val="00424F22"/>
    <w:rsid w:val="00441FCA"/>
    <w:rsid w:val="004445D2"/>
    <w:rsid w:val="00456C93"/>
    <w:rsid w:val="0046716A"/>
    <w:rsid w:val="00485390"/>
    <w:rsid w:val="00506613"/>
    <w:rsid w:val="005220C9"/>
    <w:rsid w:val="00526D48"/>
    <w:rsid w:val="0052748B"/>
    <w:rsid w:val="00527B48"/>
    <w:rsid w:val="00536C6F"/>
    <w:rsid w:val="005549D3"/>
    <w:rsid w:val="00563A95"/>
    <w:rsid w:val="00565CD2"/>
    <w:rsid w:val="005A0C8D"/>
    <w:rsid w:val="005A7F58"/>
    <w:rsid w:val="005C4A15"/>
    <w:rsid w:val="005C4F92"/>
    <w:rsid w:val="005C5E89"/>
    <w:rsid w:val="00640CB5"/>
    <w:rsid w:val="006442BB"/>
    <w:rsid w:val="0065556A"/>
    <w:rsid w:val="00656EED"/>
    <w:rsid w:val="0067555B"/>
    <w:rsid w:val="00677FB8"/>
    <w:rsid w:val="006A1215"/>
    <w:rsid w:val="006A1CB2"/>
    <w:rsid w:val="006B03CA"/>
    <w:rsid w:val="006B1310"/>
    <w:rsid w:val="006C0136"/>
    <w:rsid w:val="006C1464"/>
    <w:rsid w:val="006D2301"/>
    <w:rsid w:val="0073187B"/>
    <w:rsid w:val="00732F4B"/>
    <w:rsid w:val="007658F6"/>
    <w:rsid w:val="0076596C"/>
    <w:rsid w:val="00812B3B"/>
    <w:rsid w:val="00812E18"/>
    <w:rsid w:val="00854711"/>
    <w:rsid w:val="00873D85"/>
    <w:rsid w:val="008E07B2"/>
    <w:rsid w:val="008E57DA"/>
    <w:rsid w:val="008F1262"/>
    <w:rsid w:val="00906252"/>
    <w:rsid w:val="0091039B"/>
    <w:rsid w:val="00910B6A"/>
    <w:rsid w:val="00926EF8"/>
    <w:rsid w:val="00942463"/>
    <w:rsid w:val="00954097"/>
    <w:rsid w:val="0095522B"/>
    <w:rsid w:val="009552E1"/>
    <w:rsid w:val="00965D61"/>
    <w:rsid w:val="009713C2"/>
    <w:rsid w:val="00992EAF"/>
    <w:rsid w:val="009A6B68"/>
    <w:rsid w:val="009D48DC"/>
    <w:rsid w:val="009E5954"/>
    <w:rsid w:val="00A25B96"/>
    <w:rsid w:val="00A319B6"/>
    <w:rsid w:val="00A83BB9"/>
    <w:rsid w:val="00AA31DC"/>
    <w:rsid w:val="00AA554B"/>
    <w:rsid w:val="00AD63DA"/>
    <w:rsid w:val="00AD7C08"/>
    <w:rsid w:val="00AE0B39"/>
    <w:rsid w:val="00B33D67"/>
    <w:rsid w:val="00B62B21"/>
    <w:rsid w:val="00B721A2"/>
    <w:rsid w:val="00B914D8"/>
    <w:rsid w:val="00BB07A2"/>
    <w:rsid w:val="00BB261A"/>
    <w:rsid w:val="00BD6A66"/>
    <w:rsid w:val="00BF3AA2"/>
    <w:rsid w:val="00BF6E1B"/>
    <w:rsid w:val="00C21B27"/>
    <w:rsid w:val="00C276F2"/>
    <w:rsid w:val="00C312D3"/>
    <w:rsid w:val="00C324E7"/>
    <w:rsid w:val="00C50093"/>
    <w:rsid w:val="00C51408"/>
    <w:rsid w:val="00C53560"/>
    <w:rsid w:val="00C5365C"/>
    <w:rsid w:val="00C70595"/>
    <w:rsid w:val="00C705A4"/>
    <w:rsid w:val="00C75C5E"/>
    <w:rsid w:val="00CB5632"/>
    <w:rsid w:val="00D04425"/>
    <w:rsid w:val="00D26CC4"/>
    <w:rsid w:val="00D76BEA"/>
    <w:rsid w:val="00DD6618"/>
    <w:rsid w:val="00E030FD"/>
    <w:rsid w:val="00E13A7E"/>
    <w:rsid w:val="00E27DBB"/>
    <w:rsid w:val="00E35FF1"/>
    <w:rsid w:val="00E37D23"/>
    <w:rsid w:val="00E67EEB"/>
    <w:rsid w:val="00E900FD"/>
    <w:rsid w:val="00EC3F01"/>
    <w:rsid w:val="00F13353"/>
    <w:rsid w:val="00F1773A"/>
    <w:rsid w:val="00F331C5"/>
    <w:rsid w:val="00F43B4F"/>
    <w:rsid w:val="00F94E1F"/>
    <w:rsid w:val="00FA361E"/>
    <w:rsid w:val="00FB0785"/>
    <w:rsid w:val="00FD0275"/>
    <w:rsid w:val="00FE3B70"/>
    <w:rsid w:val="00FE7F8C"/>
    <w:rsid w:val="09027738"/>
    <w:rsid w:val="188817D3"/>
    <w:rsid w:val="43A73D44"/>
    <w:rsid w:val="71C95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stroke="f">
      <v:fill color="white"/>
      <v:stroke on="f"/>
    </o:shapedefaults>
    <o:shapelayout v:ext="edit">
      <o:idmap v:ext="edit" data="1"/>
    </o:shapelayout>
  </w:shapeDefaults>
  <w:decimalSymbol w:val="."/>
  <w:listSeparator w:val=","/>
  <w14:docId w14:val="6237AAD9"/>
  <w15:docId w15:val="{0E99D656-9906-4B10-8639-586692D1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qFormat="1"/>
    <w:lsdException w:name="page number" w:qFormat="1"/>
    <w:lsdException w:name="Title" w:qFormat="1"/>
    <w:lsdException w:name="Default Paragraph Font" w:semiHidden="1"/>
    <w:lsdException w:name="Subtitle" w:qFormat="1"/>
    <w:lsdException w:name="Body Text Indent 2" w:qFormat="1"/>
    <w:lsdException w:name="Body Text Indent 3" w:qFormat="1"/>
    <w:lsdException w:name="Hyperlink"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rPr>
  </w:style>
  <w:style w:type="paragraph" w:styleId="a4">
    <w:name w:val="Body Text Indent"/>
    <w:basedOn w:val="a"/>
    <w:pPr>
      <w:ind w:firstLine="630"/>
    </w:pPr>
    <w:rPr>
      <w:rFonts w:ascii="仿宋_GB2312" w:eastAsia="仿宋_GB2312"/>
      <w:sz w:val="32"/>
    </w:rPr>
  </w:style>
  <w:style w:type="paragraph" w:styleId="a5">
    <w:name w:val="Plain Text"/>
    <w:basedOn w:val="a"/>
    <w:qFormat/>
    <w:rPr>
      <w:rFonts w:ascii="宋体" w:hAnsi="Courier New" w:cs="Courier New"/>
      <w:szCs w:val="21"/>
    </w:rPr>
  </w:style>
  <w:style w:type="paragraph" w:styleId="a6">
    <w:name w:val="Date"/>
    <w:basedOn w:val="a"/>
    <w:next w:val="a"/>
    <w:rPr>
      <w:rFonts w:ascii="仿宋_GB2312" w:eastAsia="仿宋_GB2312"/>
      <w:sz w:val="32"/>
    </w:rPr>
  </w:style>
  <w:style w:type="paragraph" w:styleId="2">
    <w:name w:val="Body Text Indent 2"/>
    <w:basedOn w:val="a"/>
    <w:qFormat/>
    <w:pPr>
      <w:spacing w:line="460" w:lineRule="exact"/>
      <w:ind w:firstLineChars="200" w:firstLine="641"/>
    </w:pPr>
    <w:rPr>
      <w:rFonts w:ascii="仿宋_GB2312" w:eastAsia="仿宋_GB2312"/>
      <w:b/>
      <w:bCs/>
      <w:sz w:val="32"/>
    </w:rPr>
  </w:style>
  <w:style w:type="paragraph" w:styleId="a7">
    <w:name w:val="Balloon Text"/>
    <w:basedOn w:val="a"/>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rPr>
  </w:style>
  <w:style w:type="paragraph" w:styleId="3">
    <w:name w:val="Body Text Indent 3"/>
    <w:basedOn w:val="a"/>
    <w:qFormat/>
    <w:pPr>
      <w:snapToGrid w:val="0"/>
      <w:spacing w:line="520" w:lineRule="exact"/>
      <w:ind w:right="23" w:firstLineChars="200" w:firstLine="640"/>
      <w:jc w:val="left"/>
    </w:pPr>
    <w:rPr>
      <w:rFonts w:ascii="仿宋_GB2312" w:eastAsia="仿宋_GB2312"/>
      <w:sz w:val="32"/>
    </w:rPr>
  </w:style>
  <w:style w:type="paragraph" w:styleId="ac">
    <w:name w:val="Normal (Web)"/>
    <w:basedOn w:val="a"/>
    <w:qFormat/>
    <w:rPr>
      <w:sz w:val="24"/>
      <w:szCs w:val="24"/>
    </w:rPr>
  </w:style>
  <w:style w:type="character" w:styleId="ad">
    <w:name w:val="page number"/>
    <w:basedOn w:val="a0"/>
    <w:qFormat/>
  </w:style>
  <w:style w:type="character" w:styleId="ae">
    <w:name w:val="Hyperlink"/>
    <w:uiPriority w:val="99"/>
    <w:unhideWhenUsed/>
    <w:rPr>
      <w:color w:val="0000FF"/>
      <w:u w:val="single"/>
    </w:rPr>
  </w:style>
  <w:style w:type="character" w:customStyle="1" w:styleId="a9">
    <w:name w:val="页脚 字符"/>
    <w:link w:val="a8"/>
    <w:uiPriority w:val="99"/>
    <w:qFormat/>
    <w:rPr>
      <w:kern w:val="2"/>
      <w:sz w:val="18"/>
    </w:rPr>
  </w:style>
  <w:style w:type="character" w:customStyle="1" w:styleId="ab">
    <w:name w:val="页眉 字符"/>
    <w:link w:val="aa"/>
    <w:uiPriority w:val="99"/>
    <w:locked/>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38498;&#23383;&#25991;&#20214;\&#33606;&#23398;&#38498;&#23383;%5b2004%5d10&#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荆学院字[2004]10号</Template>
  <TotalTime>4</TotalTime>
  <Pages>15</Pages>
  <Words>1336</Words>
  <Characters>7620</Characters>
  <Application>Microsoft Office Word</Application>
  <DocSecurity>0</DocSecurity>
  <Lines>63</Lines>
  <Paragraphs>17</Paragraphs>
  <ScaleCrop>false</ScaleCrop>
  <Company>个人电脑</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0000001</dc:title>
  <dc:creator>jm123</dc:creator>
  <cp:lastModifiedBy>Administrator</cp:lastModifiedBy>
  <cp:revision>5</cp:revision>
  <cp:lastPrinted>2022-01-06T09:18:00Z</cp:lastPrinted>
  <dcterms:created xsi:type="dcterms:W3CDTF">2022-05-11T07:32:00Z</dcterms:created>
  <dcterms:modified xsi:type="dcterms:W3CDTF">2022-05-11T09:25:00Z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AB1E83A6C3864F87BB3C72F94D752D64</vt:lpwstr>
  </property>
</Properties>
</file>